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1A" w:rsidRDefault="005C711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2760"/>
        <w:gridCol w:w="4105"/>
      </w:tblGrid>
      <w:tr w:rsidR="005C711A">
        <w:trPr>
          <w:trHeight w:val="3698"/>
        </w:trPr>
        <w:tc>
          <w:tcPr>
            <w:tcW w:w="8500" w:type="dxa"/>
            <w:gridSpan w:val="3"/>
            <w:vAlign w:val="center"/>
          </w:tcPr>
          <w:p w:rsidR="005C711A" w:rsidRDefault="002F5C6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4982210</wp:posOffset>
                      </wp:positionH>
                      <wp:positionV relativeFrom="paragraph">
                        <wp:posOffset>1661160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57F0E" id="Oval 2" o:spid="_x0000_s1026" style="position:absolute;left:0;text-align:left;margin-left:392.3pt;margin-top:130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U0x43gAAAAsBAAAPAAAAZHJz&#10;L2Rvd25yZXYueG1sTI9BT8MwDIXvSPyHyEjcWLoJSlSaTtOkTWg3yi7c0sZrqjVO1WRb+feYE9ye&#10;/Z6eP5fr2Q/iilPsA2lYLjIQSG2wPXUajp+7JwUiJkPWDIFQwzdGWFf3d6UpbLjRB17r1AkuoVgY&#10;DS6lsZAytg69iYswIrF3CpM3icepk3YyNy73g1xlWS696YkvODPi1mF7ri9ew8q9D/vzblN3o9ue&#10;vo77Q5PUQevHh3nzBiLhnP7C8IvP6FAxUxMuZKMYNLyq55yjXJYvWXBCZYpFwxv1koOsSvn/h+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R1NMeN4AAAAL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</w:pP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体育センター利用許可申請書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</w:pPr>
          </w:p>
          <w:p w:rsidR="005C711A" w:rsidRDefault="005C711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三豊市教育委員会　　　　　様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</w:pP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C711A" w:rsidRPr="002C3499" w:rsidRDefault="002C3499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2C3499">
              <w:rPr>
                <w:rFonts w:hint="eastAsia"/>
                <w:u w:val="single"/>
              </w:rPr>
              <w:t>団体名：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 xml:space="preserve">申請者　住所又は名称　　　　　　　　　　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氏名又は代表者　　　　　　　　印</w:t>
            </w:r>
          </w:p>
          <w:p w:rsidR="005C711A" w:rsidRPr="002C3499" w:rsidRDefault="002C349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spacing w:line="400" w:lineRule="atLeast"/>
              <w:ind w:left="210" w:right="210" w:hanging="210"/>
            </w:pPr>
            <w:r>
              <w:rPr>
                <w:rFonts w:hint="eastAsia"/>
              </w:rPr>
              <w:t xml:space="preserve">　　三豊市体育センターを利用したいので、三豊市体育センター条例施行規則第</w:t>
            </w:r>
            <w:r>
              <w:t>2</w:t>
            </w:r>
            <w:r>
              <w:rPr>
                <w:rFonts w:hint="eastAsia"/>
              </w:rPr>
              <w:t>条の規定により、次のとおり申請します。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spacing w:after="120" w:line="400" w:lineRule="atLeast"/>
              <w:ind w:left="210" w:right="210" w:hanging="210"/>
            </w:pPr>
            <w:r>
              <w:rPr>
                <w:rFonts w:hint="eastAsia"/>
              </w:rPr>
              <w:t xml:space="preserve">　　なお、利用に当たっては、利用条件を守ります。</w:t>
            </w:r>
          </w:p>
        </w:tc>
      </w:tr>
      <w:tr w:rsidR="005C711A">
        <w:trPr>
          <w:trHeight w:val="810"/>
        </w:trPr>
        <w:tc>
          <w:tcPr>
            <w:tcW w:w="1635" w:type="dxa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65" w:type="dxa"/>
            <w:gridSpan w:val="2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三野町体育センター・詫間町体育センター・仁尾町体育センター</w:t>
            </w:r>
          </w:p>
        </w:tc>
      </w:tr>
      <w:tr w:rsidR="005C711A">
        <w:trPr>
          <w:trHeight w:val="810"/>
        </w:trPr>
        <w:tc>
          <w:tcPr>
            <w:tcW w:w="1635" w:type="dxa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65" w:type="dxa"/>
            <w:gridSpan w:val="2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C711A">
        <w:trPr>
          <w:trHeight w:val="1249"/>
        </w:trPr>
        <w:tc>
          <w:tcPr>
            <w:tcW w:w="1635" w:type="dxa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760" w:type="dxa"/>
            <w:tcBorders>
              <w:right w:val="nil"/>
            </w:tcBorders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05" w:type="dxa"/>
            <w:tcBorders>
              <w:left w:val="nil"/>
            </w:tcBorders>
            <w:vAlign w:val="center"/>
          </w:tcPr>
          <w:p w:rsidR="005C711A" w:rsidRDefault="005C711A" w:rsidP="00B75196">
            <w:pPr>
              <w:wordWrap w:val="0"/>
              <w:overflowPunct w:val="0"/>
              <w:autoSpaceDE w:val="0"/>
              <w:autoSpaceDN w:val="0"/>
              <w:ind w:left="113" w:right="113" w:firstLineChars="400" w:firstLine="840"/>
            </w:pPr>
            <w:r>
              <w:rPr>
                <w:rFonts w:hint="eastAsia"/>
              </w:rPr>
              <w:t xml:space="preserve">時　</w:t>
            </w:r>
            <w:r w:rsidR="00B751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分から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5C711A" w:rsidRDefault="005C711A" w:rsidP="00B75196">
            <w:pPr>
              <w:wordWrap w:val="0"/>
              <w:overflowPunct w:val="0"/>
              <w:autoSpaceDE w:val="0"/>
              <w:autoSpaceDN w:val="0"/>
              <w:ind w:left="113" w:right="113" w:firstLineChars="400" w:firstLine="840"/>
            </w:pPr>
            <w:r>
              <w:rPr>
                <w:rFonts w:hint="eastAsia"/>
              </w:rPr>
              <w:t xml:space="preserve">時　</w:t>
            </w:r>
            <w:r w:rsidR="00B751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分まで</w:t>
            </w:r>
          </w:p>
        </w:tc>
      </w:tr>
      <w:tr w:rsidR="005C711A">
        <w:trPr>
          <w:trHeight w:val="810"/>
        </w:trPr>
        <w:tc>
          <w:tcPr>
            <w:tcW w:w="1635" w:type="dxa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利用する備品</w:t>
            </w:r>
          </w:p>
        </w:tc>
        <w:tc>
          <w:tcPr>
            <w:tcW w:w="6865" w:type="dxa"/>
            <w:gridSpan w:val="2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C711A">
        <w:trPr>
          <w:trHeight w:val="1755"/>
        </w:trPr>
        <w:tc>
          <w:tcPr>
            <w:tcW w:w="1635" w:type="dxa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利用予定人員</w:t>
            </w:r>
          </w:p>
        </w:tc>
        <w:tc>
          <w:tcPr>
            <w:tcW w:w="6865" w:type="dxa"/>
            <w:gridSpan w:val="2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一</w:t>
            </w:r>
            <w:r>
              <w:rPr>
                <w:rFonts w:hint="eastAsia"/>
              </w:rPr>
              <w:t>般　　　　　　　　　　　　　　　　　　　　　　人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spacing w:before="240" w:after="24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中・高生　　　　　　　　　　　　　　　　　　　　　　人</w:t>
            </w:r>
          </w:p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小学</w:t>
            </w:r>
            <w:r>
              <w:rPr>
                <w:rFonts w:hint="eastAsia"/>
              </w:rPr>
              <w:t>生　　　　　　　　　　　　　　　　　　　　　　人</w:t>
            </w:r>
          </w:p>
        </w:tc>
      </w:tr>
      <w:tr w:rsidR="005C711A">
        <w:trPr>
          <w:trHeight w:val="810"/>
        </w:trPr>
        <w:tc>
          <w:tcPr>
            <w:tcW w:w="1635" w:type="dxa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65" w:type="dxa"/>
            <w:gridSpan w:val="2"/>
            <w:vAlign w:val="center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5C711A">
        <w:trPr>
          <w:trHeight w:val="1332"/>
        </w:trPr>
        <w:tc>
          <w:tcPr>
            <w:tcW w:w="8500" w:type="dxa"/>
            <w:gridSpan w:val="3"/>
          </w:tcPr>
          <w:p w:rsidR="005C711A" w:rsidRDefault="005C711A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</w:pPr>
            <w:r>
              <w:rPr>
                <w:rFonts w:hint="eastAsia"/>
              </w:rPr>
              <w:t>その他参考となるべき事項</w:t>
            </w:r>
          </w:p>
        </w:tc>
      </w:tr>
    </w:tbl>
    <w:p w:rsidR="005C711A" w:rsidRDefault="005C711A">
      <w:pPr>
        <w:wordWrap w:val="0"/>
        <w:overflowPunct w:val="0"/>
        <w:autoSpaceDE w:val="0"/>
        <w:autoSpaceDN w:val="0"/>
      </w:pPr>
    </w:p>
    <w:sectPr w:rsidR="005C711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1A" w:rsidRDefault="005C711A" w:rsidP="00E91E79">
      <w:r>
        <w:separator/>
      </w:r>
    </w:p>
  </w:endnote>
  <w:endnote w:type="continuationSeparator" w:id="0">
    <w:p w:rsidR="005C711A" w:rsidRDefault="005C711A" w:rsidP="00E9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1A" w:rsidRDefault="005C711A" w:rsidP="00E91E79">
      <w:r>
        <w:separator/>
      </w:r>
    </w:p>
  </w:footnote>
  <w:footnote w:type="continuationSeparator" w:id="0">
    <w:p w:rsidR="005C711A" w:rsidRDefault="005C711A" w:rsidP="00E9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1A"/>
    <w:rsid w:val="002C3499"/>
    <w:rsid w:val="002F5C60"/>
    <w:rsid w:val="005C711A"/>
    <w:rsid w:val="00674B88"/>
    <w:rsid w:val="00B75196"/>
    <w:rsid w:val="00E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E086F"/>
  <w14:defaultImageDpi w14:val="0"/>
  <w15:docId w15:val="{FC3D9530-D1F2-4A8B-93B1-4C0F46FB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5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2018-08-30T07:28:00Z</cp:lastPrinted>
  <dcterms:created xsi:type="dcterms:W3CDTF">2019-06-05T04:42:00Z</dcterms:created>
  <dcterms:modified xsi:type="dcterms:W3CDTF">2019-06-05T04:42:00Z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16773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