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D1C" w:rsidRPr="00AA5D1C" w:rsidRDefault="00AA5D1C" w:rsidP="00AA5D1C">
      <w:pPr>
        <w:spacing w:line="400" w:lineRule="exact"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AA5D1C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様式第３号（第８条関係）</w:t>
      </w:r>
    </w:p>
    <w:p w:rsidR="00AA5D1C" w:rsidRPr="00AA5D1C" w:rsidRDefault="00AA5D1C" w:rsidP="00AA5D1C">
      <w:pPr>
        <w:spacing w:line="400" w:lineRule="exact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AA5D1C" w:rsidRPr="00AA5D1C" w:rsidRDefault="00AA5D1C" w:rsidP="00AA5D1C">
      <w:pPr>
        <w:spacing w:line="400" w:lineRule="exact"/>
        <w:ind w:left="240" w:hangingChars="100" w:hanging="240"/>
        <w:jc w:val="right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AA5D1C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年　　月　　日</w:t>
      </w:r>
    </w:p>
    <w:p w:rsidR="00AA5D1C" w:rsidRPr="00AA5D1C" w:rsidRDefault="00AA5D1C" w:rsidP="00AA5D1C">
      <w:pPr>
        <w:spacing w:line="400" w:lineRule="exact"/>
        <w:ind w:left="240" w:hangingChars="100" w:hanging="240"/>
        <w:jc w:val="right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AA5D1C" w:rsidRPr="00AA5D1C" w:rsidRDefault="00AA5D1C" w:rsidP="00AA5D1C">
      <w:pPr>
        <w:spacing w:line="400" w:lineRule="exact"/>
        <w:ind w:left="240" w:hangingChars="100" w:hanging="240"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AA5D1C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（宛先）三豊市教育委員会</w:t>
      </w:r>
    </w:p>
    <w:p w:rsidR="00AA5D1C" w:rsidRPr="00AA5D1C" w:rsidRDefault="00AA5D1C" w:rsidP="00AA5D1C">
      <w:pPr>
        <w:spacing w:line="400" w:lineRule="exact"/>
        <w:ind w:left="240" w:hangingChars="100" w:hanging="240"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AA5D1C" w:rsidRPr="00AA5D1C" w:rsidRDefault="00AA5D1C" w:rsidP="00AA5D1C">
      <w:pPr>
        <w:spacing w:line="400" w:lineRule="exact"/>
        <w:ind w:firstLineChars="1300" w:firstLine="3120"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AA5D1C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申請者　</w:t>
      </w:r>
      <w:r w:rsidRPr="00AA5D1C">
        <w:rPr>
          <w:rFonts w:ascii="ＭＳ 明朝" w:eastAsia="ＭＳ 明朝" w:hAnsi="ＭＳ 明朝" w:cs="Times New Roman" w:hint="eastAsia"/>
          <w:color w:val="000000"/>
          <w:spacing w:val="120"/>
          <w:kern w:val="0"/>
          <w:sz w:val="24"/>
          <w:szCs w:val="24"/>
          <w:fitText w:val="1200" w:id="-591180544"/>
        </w:rPr>
        <w:t>所在</w:t>
      </w:r>
      <w:r w:rsidRPr="00AA5D1C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fitText w:val="1200" w:id="-591180544"/>
        </w:rPr>
        <w:t>地</w:t>
      </w:r>
      <w:r w:rsidRPr="00AA5D1C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</w:t>
      </w:r>
    </w:p>
    <w:p w:rsidR="00AA5D1C" w:rsidRPr="00AA5D1C" w:rsidRDefault="00AA5D1C" w:rsidP="00AA5D1C">
      <w:pPr>
        <w:spacing w:line="400" w:lineRule="exact"/>
        <w:ind w:firstLineChars="1100" w:firstLine="2640"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AA5D1C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　　　　</w:t>
      </w:r>
      <w:r w:rsidRPr="00AA5D1C">
        <w:rPr>
          <w:rFonts w:ascii="ＭＳ 明朝" w:eastAsia="ＭＳ 明朝" w:hAnsi="ＭＳ 明朝" w:cs="Times New Roman" w:hint="eastAsia"/>
          <w:color w:val="000000"/>
          <w:spacing w:val="360"/>
          <w:kern w:val="0"/>
          <w:sz w:val="24"/>
          <w:szCs w:val="24"/>
          <w:fitText w:val="1200" w:id="-591180543"/>
        </w:rPr>
        <w:t>名</w:t>
      </w:r>
      <w:r w:rsidRPr="00AA5D1C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fitText w:val="1200" w:id="-591180543"/>
        </w:rPr>
        <w:t>称</w:t>
      </w:r>
      <w:r w:rsidRPr="00AA5D1C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</w:t>
      </w:r>
    </w:p>
    <w:p w:rsidR="00AA5D1C" w:rsidRPr="00AA5D1C" w:rsidRDefault="00AA5D1C" w:rsidP="00AA5D1C">
      <w:pPr>
        <w:spacing w:line="400" w:lineRule="exact"/>
        <w:ind w:firstLineChars="1100" w:firstLine="2640"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AA5D1C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　　　　</w:t>
      </w:r>
      <w:r w:rsidRPr="00AA5D1C">
        <w:rPr>
          <w:rFonts w:ascii="ＭＳ 明朝" w:eastAsia="ＭＳ 明朝" w:hAnsi="ＭＳ 明朝" w:cs="Times New Roman" w:hint="eastAsia"/>
          <w:color w:val="000000"/>
          <w:w w:val="83"/>
          <w:kern w:val="0"/>
          <w:sz w:val="24"/>
          <w:szCs w:val="24"/>
          <w:fitText w:val="1200" w:id="-591180542"/>
        </w:rPr>
        <w:t>代表者職氏名</w:t>
      </w:r>
    </w:p>
    <w:p w:rsidR="00AA5D1C" w:rsidRPr="00AA5D1C" w:rsidRDefault="00AA5D1C" w:rsidP="00AA5D1C">
      <w:pPr>
        <w:spacing w:line="400" w:lineRule="exact"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AA5D1C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　　　　　　　　　　　　　　　担当者氏名</w:t>
      </w:r>
      <w:r w:rsidRPr="00AA5D1C">
        <w:rPr>
          <w:rFonts w:ascii="ＭＳ 明朝" w:eastAsia="ＭＳ 明朝" w:hAnsi="ＭＳ 明朝" w:cs="Times New Roman"/>
          <w:color w:val="000000"/>
          <w:sz w:val="24"/>
          <w:szCs w:val="24"/>
        </w:rPr>
        <w:t xml:space="preserve"> </w:t>
      </w:r>
    </w:p>
    <w:p w:rsidR="00AA5D1C" w:rsidRPr="00AA5D1C" w:rsidRDefault="00AA5D1C" w:rsidP="00AA5D1C">
      <w:pPr>
        <w:spacing w:line="400" w:lineRule="exact"/>
        <w:ind w:firstLineChars="1100" w:firstLine="2640"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AA5D1C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　　　　</w:t>
      </w:r>
      <w:r w:rsidRPr="00AA5D1C">
        <w:rPr>
          <w:rFonts w:ascii="ＭＳ 明朝" w:eastAsia="ＭＳ 明朝" w:hAnsi="ＭＳ 明朝" w:cs="Times New Roman" w:hint="eastAsia"/>
          <w:color w:val="000000"/>
          <w:spacing w:val="120"/>
          <w:kern w:val="0"/>
          <w:sz w:val="24"/>
          <w:szCs w:val="24"/>
          <w:fitText w:val="1200" w:id="-591180541"/>
        </w:rPr>
        <w:t>連絡</w:t>
      </w:r>
      <w:r w:rsidRPr="00AA5D1C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fitText w:val="1200" w:id="-591180541"/>
        </w:rPr>
        <w:t>先</w:t>
      </w:r>
    </w:p>
    <w:p w:rsidR="00AA5D1C" w:rsidRPr="00AA5D1C" w:rsidRDefault="00AA5D1C" w:rsidP="00AA5D1C">
      <w:pPr>
        <w:spacing w:line="400" w:lineRule="exact"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AA5D1C" w:rsidRPr="00AA5D1C" w:rsidRDefault="00AA5D1C" w:rsidP="00AA5D1C">
      <w:pPr>
        <w:spacing w:line="400" w:lineRule="exact"/>
        <w:ind w:left="240" w:hangingChars="100" w:hanging="240"/>
        <w:jc w:val="center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AA5D1C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三豊市宝山湖公園広告掲出内容変更申請書</w:t>
      </w:r>
    </w:p>
    <w:p w:rsidR="00AA5D1C" w:rsidRPr="00AA5D1C" w:rsidRDefault="00AA5D1C" w:rsidP="00AA5D1C">
      <w:pPr>
        <w:spacing w:line="400" w:lineRule="exact"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AA5D1C" w:rsidRPr="00AA5D1C" w:rsidRDefault="00AA5D1C" w:rsidP="00AA5D1C">
      <w:pPr>
        <w:spacing w:line="400" w:lineRule="exact"/>
        <w:ind w:leftChars="-1" w:left="-1" w:hanging="1"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AA5D1C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　　年　　　月　　　</w:t>
      </w:r>
      <w:proofErr w:type="gramStart"/>
      <w:r w:rsidRPr="00AA5D1C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日付け</w:t>
      </w:r>
      <w:proofErr w:type="gramEnd"/>
      <w:r w:rsidRPr="00AA5D1C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で決定のあった三豊市宝山湖公園への広告の掲出内</w:t>
      </w:r>
    </w:p>
    <w:p w:rsidR="00AA5D1C" w:rsidRPr="00AA5D1C" w:rsidRDefault="00AA5D1C" w:rsidP="00AA5D1C">
      <w:pPr>
        <w:spacing w:line="400" w:lineRule="exact"/>
        <w:ind w:leftChars="-1" w:left="-2" w:firstLineChars="100" w:firstLine="240"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AA5D1C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容を下記のとおり変更したいので、三豊市宝山湖公園広告掲出要領第８条第１項の</w:t>
      </w:r>
    </w:p>
    <w:p w:rsidR="00AA5D1C" w:rsidRPr="00AA5D1C" w:rsidRDefault="00AA5D1C" w:rsidP="00AA5D1C">
      <w:pPr>
        <w:spacing w:line="400" w:lineRule="exact"/>
        <w:ind w:leftChars="-1" w:left="-2" w:firstLineChars="100" w:firstLine="240"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AA5D1C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規定により申請します。</w:t>
      </w:r>
    </w:p>
    <w:p w:rsidR="00AA5D1C" w:rsidRPr="00AA5D1C" w:rsidRDefault="00AA5D1C" w:rsidP="00AA5D1C">
      <w:pPr>
        <w:spacing w:line="400" w:lineRule="exact"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AA5D1C" w:rsidRPr="00AA5D1C" w:rsidRDefault="00AA5D1C" w:rsidP="00AA5D1C">
      <w:pPr>
        <w:spacing w:line="400" w:lineRule="exact"/>
        <w:jc w:val="center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AA5D1C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記</w:t>
      </w:r>
    </w:p>
    <w:p w:rsidR="00AA5D1C" w:rsidRPr="00AA5D1C" w:rsidRDefault="00AA5D1C" w:rsidP="00AA5D1C">
      <w:pPr>
        <w:spacing w:line="400" w:lineRule="exact"/>
        <w:rPr>
          <w:rFonts w:ascii="ＭＳ 明朝" w:eastAsia="ＭＳ 明朝" w:hAnsi="ＭＳ 明朝" w:cs="Times New Roman"/>
          <w:color w:val="000000"/>
          <w:sz w:val="24"/>
          <w:szCs w:val="24"/>
        </w:rPr>
      </w:pPr>
      <w:bookmarkStart w:id="0" w:name="_GoBack"/>
      <w:bookmarkEnd w:id="0"/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111"/>
        <w:gridCol w:w="4111"/>
      </w:tblGrid>
      <w:tr w:rsidR="00AA5D1C" w:rsidRPr="00AA5D1C" w:rsidTr="007D48A2">
        <w:trPr>
          <w:trHeight w:val="641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5D1C" w:rsidRPr="00AA5D1C" w:rsidRDefault="00AA5D1C" w:rsidP="00AA5D1C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AA5D1C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区分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5D1C" w:rsidRPr="00AA5D1C" w:rsidRDefault="00AA5D1C" w:rsidP="00AA5D1C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AA5D1C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変更前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5D1C" w:rsidRPr="00AA5D1C" w:rsidRDefault="00AA5D1C" w:rsidP="00AA5D1C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AA5D1C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変更後</w:t>
            </w:r>
          </w:p>
        </w:tc>
      </w:tr>
      <w:tr w:rsidR="00AA5D1C" w:rsidRPr="00AA5D1C" w:rsidTr="007D48A2">
        <w:trPr>
          <w:trHeight w:val="691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5D1C" w:rsidRPr="00AA5D1C" w:rsidRDefault="00AA5D1C" w:rsidP="00AA5D1C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AA5D1C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広告掲出場</w:t>
            </w:r>
            <w:r w:rsidRPr="00AA5D1C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5D1C" w:rsidRPr="00AA5D1C" w:rsidRDefault="00AA5D1C" w:rsidP="00AA5D1C">
            <w:pPr>
              <w:spacing w:line="400" w:lineRule="exact"/>
              <w:jc w:val="lef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AA5D1C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 xml:space="preserve">　　　　　　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5D1C" w:rsidRPr="00AA5D1C" w:rsidRDefault="00AA5D1C" w:rsidP="00AA5D1C">
            <w:pPr>
              <w:spacing w:line="400" w:lineRule="exact"/>
              <w:ind w:firstLineChars="350" w:firstLine="840"/>
              <w:jc w:val="lef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AA5D1C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 xml:space="preserve">　　　　</w:t>
            </w:r>
          </w:p>
        </w:tc>
      </w:tr>
      <w:tr w:rsidR="00AA5D1C" w:rsidRPr="00AA5D1C" w:rsidTr="007D48A2">
        <w:trPr>
          <w:trHeight w:val="43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5D1C" w:rsidRPr="00AA5D1C" w:rsidRDefault="00AA5D1C" w:rsidP="00AA5D1C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AA5D1C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掲出内</w:t>
            </w:r>
            <w:r w:rsidRPr="00AA5D1C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AA5D1C" w:rsidRPr="00AA5D1C" w:rsidRDefault="00AA5D1C" w:rsidP="00AA5D1C">
            <w:pPr>
              <w:spacing w:line="400" w:lineRule="exact"/>
              <w:jc w:val="lef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AA5D1C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（表示内容、規格、色等</w:t>
            </w:r>
            <w:r w:rsidRPr="00AA5D1C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）</w:t>
            </w:r>
          </w:p>
          <w:p w:rsidR="00AA5D1C" w:rsidRPr="00AA5D1C" w:rsidRDefault="00AA5D1C" w:rsidP="00AA5D1C">
            <w:pPr>
              <w:spacing w:line="400" w:lineRule="exact"/>
              <w:jc w:val="lef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AA5D1C" w:rsidRPr="00AA5D1C" w:rsidRDefault="00AA5D1C" w:rsidP="00AA5D1C">
            <w:pPr>
              <w:spacing w:line="400" w:lineRule="exact"/>
              <w:jc w:val="lef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AA5D1C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（表示内容、規格、色等</w:t>
            </w:r>
            <w:r w:rsidRPr="00AA5D1C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）</w:t>
            </w:r>
          </w:p>
          <w:p w:rsidR="00AA5D1C" w:rsidRPr="00AA5D1C" w:rsidRDefault="00AA5D1C" w:rsidP="00AA5D1C">
            <w:pPr>
              <w:spacing w:line="400" w:lineRule="exact"/>
              <w:jc w:val="lef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AA5D1C" w:rsidRPr="00AA5D1C" w:rsidTr="007D48A2">
        <w:trPr>
          <w:trHeight w:val="51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5D1C" w:rsidRPr="00AA5D1C" w:rsidRDefault="00AA5D1C" w:rsidP="00AA5D1C">
            <w:pPr>
              <w:widowControl/>
              <w:spacing w:line="400" w:lineRule="exact"/>
              <w:jc w:val="lef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5D1C" w:rsidRPr="00AA5D1C" w:rsidRDefault="00AA5D1C" w:rsidP="00AA5D1C">
            <w:pPr>
              <w:spacing w:line="400" w:lineRule="exact"/>
              <w:jc w:val="lef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AA5D1C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※広告の見本を添付してください</w:t>
            </w:r>
            <w:r w:rsidRPr="00AA5D1C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5D1C" w:rsidRPr="00AA5D1C" w:rsidRDefault="00AA5D1C" w:rsidP="00AA5D1C">
            <w:pPr>
              <w:spacing w:line="400" w:lineRule="exact"/>
              <w:jc w:val="lef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AA5D1C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※広告の見本を添付してください</w:t>
            </w:r>
            <w:r w:rsidRPr="00AA5D1C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。</w:t>
            </w:r>
          </w:p>
        </w:tc>
      </w:tr>
    </w:tbl>
    <w:p w:rsidR="004A5BE5" w:rsidRPr="00AA5D1C" w:rsidRDefault="004A5BE5" w:rsidP="0092648C">
      <w:pPr>
        <w:rPr>
          <w:rFonts w:hint="eastAsia"/>
        </w:rPr>
      </w:pPr>
    </w:p>
    <w:sectPr w:rsidR="004A5BE5" w:rsidRPr="00AA5D1C" w:rsidSect="00AA5D1C">
      <w:pgSz w:w="11906" w:h="16838"/>
      <w:pgMar w:top="1134" w:right="1191" w:bottom="907" w:left="119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E5"/>
    <w:rsid w:val="004A5BE5"/>
    <w:rsid w:val="005E720B"/>
    <w:rsid w:val="0092648C"/>
    <w:rsid w:val="00A52238"/>
    <w:rsid w:val="00AA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DC153E"/>
  <w15:chartTrackingRefBased/>
  <w15:docId w15:val="{C34EE872-0140-4383-825D-3CB3B972D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2025-12-24T04:14:00Z</dcterms:created>
  <dcterms:modified xsi:type="dcterms:W3CDTF">2025-12-24T04:14:00Z</dcterms:modified>
</cp:coreProperties>
</file>