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8E12C" w14:textId="309EA2E3" w:rsidR="00762BED" w:rsidRPr="00F23F79" w:rsidRDefault="00762BED" w:rsidP="00762BED">
      <w:pPr>
        <w:rPr>
          <w:szCs w:val="21"/>
        </w:rPr>
      </w:pPr>
      <w:r w:rsidRPr="00F23F79">
        <w:rPr>
          <w:rFonts w:hint="eastAsia"/>
          <w:szCs w:val="21"/>
        </w:rPr>
        <w:t>様式第</w:t>
      </w:r>
      <w:r w:rsidR="00E32A4C">
        <w:rPr>
          <w:rFonts w:hint="eastAsia"/>
          <w:szCs w:val="21"/>
        </w:rPr>
        <w:t>2</w:t>
      </w:r>
      <w:r w:rsidRPr="00F23F79">
        <w:rPr>
          <w:rFonts w:hint="eastAsia"/>
          <w:szCs w:val="21"/>
        </w:rPr>
        <w:t>号</w:t>
      </w:r>
    </w:p>
    <w:p w14:paraId="2F6344A1" w14:textId="77777777" w:rsidR="00762BED" w:rsidRPr="00F23F79" w:rsidRDefault="00762BED" w:rsidP="00762BED">
      <w:pPr>
        <w:rPr>
          <w:szCs w:val="21"/>
        </w:rPr>
      </w:pPr>
      <w:r w:rsidRPr="00F23F79">
        <w:rPr>
          <w:rFonts w:hint="eastAsia"/>
          <w:szCs w:val="21"/>
        </w:rPr>
        <w:t xml:space="preserve">　　　　　　　　　　　　　　　　　　　　　　　　　　　　　令和　　年　　月　　日</w:t>
      </w:r>
    </w:p>
    <w:p w14:paraId="0E4CA0B2" w14:textId="77777777" w:rsidR="00762BED" w:rsidRPr="00F23F79" w:rsidRDefault="00762BED" w:rsidP="00762BED">
      <w:pPr>
        <w:rPr>
          <w:szCs w:val="21"/>
        </w:rPr>
      </w:pPr>
    </w:p>
    <w:p w14:paraId="2CBD75BA" w14:textId="21C574F1" w:rsidR="00762BED" w:rsidRPr="00F23F79" w:rsidRDefault="00E77DDB" w:rsidP="00762BED">
      <w:pPr>
        <w:ind w:firstLineChars="100" w:firstLine="210"/>
        <w:rPr>
          <w:szCs w:val="21"/>
        </w:rPr>
      </w:pPr>
      <w:r w:rsidRPr="00F23F79">
        <w:rPr>
          <w:szCs w:val="21"/>
        </w:rPr>
        <w:t xml:space="preserve">三豊市教育委員会　</w:t>
      </w:r>
      <w:r w:rsidR="00864F1E" w:rsidRPr="00F23F79">
        <w:rPr>
          <w:rFonts w:hint="eastAsia"/>
          <w:szCs w:val="21"/>
        </w:rPr>
        <w:t>宛て</w:t>
      </w:r>
    </w:p>
    <w:p w14:paraId="7B5A28B9" w14:textId="77777777" w:rsidR="00762BED" w:rsidRPr="00F23F79" w:rsidRDefault="00762BED" w:rsidP="00762BED">
      <w:pPr>
        <w:rPr>
          <w:szCs w:val="21"/>
        </w:rPr>
      </w:pPr>
    </w:p>
    <w:p w14:paraId="4CD93E56" w14:textId="77777777" w:rsidR="00762BED" w:rsidRPr="00F23F79" w:rsidRDefault="00762BED" w:rsidP="00762BED">
      <w:pPr>
        <w:rPr>
          <w:szCs w:val="21"/>
        </w:rPr>
      </w:pPr>
      <w:r w:rsidRPr="00F23F79">
        <w:rPr>
          <w:rFonts w:hint="eastAsia"/>
          <w:szCs w:val="21"/>
        </w:rPr>
        <w:t xml:space="preserve">　　　　　　　　　　　　　　　　　申請者　所在地</w:t>
      </w:r>
    </w:p>
    <w:p w14:paraId="45395045" w14:textId="77777777" w:rsidR="00762BED" w:rsidRPr="00F23F79" w:rsidRDefault="00762BED" w:rsidP="00762BED">
      <w:pPr>
        <w:rPr>
          <w:szCs w:val="21"/>
        </w:rPr>
      </w:pPr>
      <w:r w:rsidRPr="00F23F79">
        <w:rPr>
          <w:rFonts w:hint="eastAsia"/>
          <w:szCs w:val="21"/>
        </w:rPr>
        <w:t xml:space="preserve">　　　　　　　　　　　　　　　　　　　　　法人名</w:t>
      </w:r>
    </w:p>
    <w:p w14:paraId="42C9378A" w14:textId="77777777" w:rsidR="00762BED" w:rsidRPr="00F23F79" w:rsidRDefault="00762BED" w:rsidP="00762BED">
      <w:pPr>
        <w:rPr>
          <w:szCs w:val="21"/>
        </w:rPr>
      </w:pPr>
      <w:r w:rsidRPr="00F23F79">
        <w:rPr>
          <w:rFonts w:hint="eastAsia"/>
          <w:szCs w:val="21"/>
        </w:rPr>
        <w:t xml:space="preserve">　　　　　　　　　　　　　　　　　　　　　代表者</w:t>
      </w:r>
      <w:r w:rsidR="003A1948" w:rsidRPr="00F23F79">
        <w:rPr>
          <w:rFonts w:hint="eastAsia"/>
          <w:szCs w:val="21"/>
        </w:rPr>
        <w:t xml:space="preserve">　　</w:t>
      </w:r>
      <w:r w:rsidRPr="00F23F79">
        <w:rPr>
          <w:rFonts w:hint="eastAsia"/>
          <w:szCs w:val="21"/>
        </w:rPr>
        <w:t xml:space="preserve">　　　　　　　　　　　　　印</w:t>
      </w:r>
    </w:p>
    <w:p w14:paraId="3C64861F" w14:textId="77777777" w:rsidR="00762BED" w:rsidRPr="00F23F79" w:rsidRDefault="00762BED" w:rsidP="00762BED">
      <w:pPr>
        <w:rPr>
          <w:szCs w:val="21"/>
        </w:rPr>
      </w:pPr>
    </w:p>
    <w:p w14:paraId="777A16B2" w14:textId="4F12EDBE" w:rsidR="00762BED" w:rsidRPr="00F23F79" w:rsidRDefault="00762BED" w:rsidP="00610140">
      <w:pPr>
        <w:jc w:val="center"/>
        <w:rPr>
          <w:szCs w:val="21"/>
        </w:rPr>
      </w:pPr>
      <w:r w:rsidRPr="00F23F79">
        <w:rPr>
          <w:rFonts w:hint="eastAsia"/>
          <w:szCs w:val="21"/>
        </w:rPr>
        <w:t>誓　約　書</w:t>
      </w:r>
    </w:p>
    <w:p w14:paraId="21C596CA" w14:textId="77777777" w:rsidR="00762BED" w:rsidRPr="00F23F79" w:rsidRDefault="00762BED" w:rsidP="00762BED">
      <w:pPr>
        <w:rPr>
          <w:szCs w:val="21"/>
        </w:rPr>
      </w:pPr>
      <w:r w:rsidRPr="00F23F79">
        <w:rPr>
          <w:rFonts w:hint="eastAsia"/>
          <w:szCs w:val="21"/>
        </w:rPr>
        <w:t xml:space="preserve">　　</w:t>
      </w:r>
    </w:p>
    <w:p w14:paraId="34367B0E" w14:textId="07419579" w:rsidR="00762BED" w:rsidRPr="00F23F79" w:rsidRDefault="00762BED" w:rsidP="00762BED">
      <w:pPr>
        <w:rPr>
          <w:rFonts w:asciiTheme="minorEastAsia" w:hAnsiTheme="minorEastAsia"/>
          <w:szCs w:val="21"/>
        </w:rPr>
      </w:pPr>
      <w:r w:rsidRPr="00F23F79">
        <w:rPr>
          <w:rFonts w:hint="eastAsia"/>
          <w:szCs w:val="21"/>
        </w:rPr>
        <w:t xml:space="preserve">　</w:t>
      </w:r>
      <w:r w:rsidR="00E77DDB" w:rsidRPr="00F23F79">
        <w:rPr>
          <w:szCs w:val="21"/>
        </w:rPr>
        <w:t>三豊市学校管理包括業務</w:t>
      </w:r>
      <w:r w:rsidR="009A3BBA" w:rsidRPr="00F23F79">
        <w:rPr>
          <w:rFonts w:hint="eastAsia"/>
          <w:szCs w:val="21"/>
        </w:rPr>
        <w:t>委託</w:t>
      </w:r>
      <w:r w:rsidRPr="00F23F79">
        <w:rPr>
          <w:rFonts w:asciiTheme="minorEastAsia" w:hAnsiTheme="minorEastAsia" w:hint="eastAsia"/>
          <w:szCs w:val="21"/>
        </w:rPr>
        <w:t>事業者として参加</w:t>
      </w:r>
      <w:r w:rsidR="007112A7" w:rsidRPr="00F23F79">
        <w:rPr>
          <w:rFonts w:asciiTheme="minorEastAsia" w:hAnsiTheme="minorEastAsia" w:hint="eastAsia"/>
          <w:szCs w:val="21"/>
        </w:rPr>
        <w:t>申請</w:t>
      </w:r>
      <w:r w:rsidRPr="00F23F79">
        <w:rPr>
          <w:rFonts w:asciiTheme="minorEastAsia" w:hAnsiTheme="minorEastAsia" w:hint="eastAsia"/>
          <w:szCs w:val="21"/>
        </w:rPr>
        <w:t>するに当たり、下記の事項を誓約します。</w:t>
      </w:r>
    </w:p>
    <w:p w14:paraId="291BA05A" w14:textId="77777777" w:rsidR="009B0122" w:rsidRPr="00F23F79" w:rsidRDefault="009B0122" w:rsidP="00762BED">
      <w:pPr>
        <w:rPr>
          <w:rFonts w:asciiTheme="minorEastAsia" w:hAnsiTheme="minorEastAsia"/>
          <w:szCs w:val="21"/>
        </w:rPr>
      </w:pPr>
    </w:p>
    <w:p w14:paraId="23E3757D" w14:textId="7485E0EE" w:rsidR="00762BED" w:rsidRPr="00F23F79" w:rsidRDefault="00762BED" w:rsidP="00610140">
      <w:pPr>
        <w:pStyle w:val="a7"/>
        <w:rPr>
          <w:sz w:val="21"/>
          <w:szCs w:val="21"/>
        </w:rPr>
      </w:pPr>
      <w:r w:rsidRPr="00F23F79">
        <w:rPr>
          <w:rFonts w:hint="eastAsia"/>
          <w:sz w:val="21"/>
          <w:szCs w:val="21"/>
        </w:rPr>
        <w:t>記</w:t>
      </w:r>
    </w:p>
    <w:p w14:paraId="681EF940" w14:textId="77777777" w:rsidR="003A1948" w:rsidRPr="00F23F79" w:rsidRDefault="003A1948" w:rsidP="003A1948"/>
    <w:p w14:paraId="074CF8FA" w14:textId="41CB0F7D" w:rsidR="003A1948" w:rsidRPr="00F23F79" w:rsidRDefault="003A1948" w:rsidP="00E77DDB">
      <w:pPr>
        <w:ind w:left="630" w:hangingChars="300" w:hanging="630"/>
      </w:pPr>
      <w:r w:rsidRPr="00F23F79">
        <w:rPr>
          <w:rFonts w:hint="eastAsia"/>
        </w:rPr>
        <w:t>（</w:t>
      </w:r>
      <w:r w:rsidR="00815A27" w:rsidRPr="00F23F79">
        <w:rPr>
          <w:rFonts w:hint="eastAsia"/>
        </w:rPr>
        <w:t>１</w:t>
      </w:r>
      <w:r w:rsidRPr="00F23F79">
        <w:rPr>
          <w:rFonts w:hint="eastAsia"/>
        </w:rPr>
        <w:t>）</w:t>
      </w:r>
      <w:r w:rsidR="00610140" w:rsidRPr="00F23F79">
        <w:t>安全かつ安定した運用を行う必要があることから</w:t>
      </w:r>
      <w:r w:rsidR="00B1721D" w:rsidRPr="00F23F79">
        <w:t>過去</w:t>
      </w:r>
      <w:r w:rsidR="00B1721D" w:rsidRPr="00F23F79">
        <w:t>5</w:t>
      </w:r>
      <w:r w:rsidR="00B1721D" w:rsidRPr="00F23F79">
        <w:t>年以内に同種または類似業務を請け負った実績があること。</w:t>
      </w:r>
    </w:p>
    <w:p w14:paraId="2EF83170" w14:textId="4B0D94F1" w:rsidR="003A1948" w:rsidRPr="00F23F79" w:rsidRDefault="003A1948" w:rsidP="003A1948">
      <w:r w:rsidRPr="00F23F79">
        <w:rPr>
          <w:rFonts w:hint="eastAsia"/>
        </w:rPr>
        <w:t>（</w:t>
      </w:r>
      <w:r w:rsidR="00815A27" w:rsidRPr="00F23F79">
        <w:rPr>
          <w:rFonts w:hint="eastAsia"/>
        </w:rPr>
        <w:t>２</w:t>
      </w:r>
      <w:r w:rsidRPr="00F23F79">
        <w:rPr>
          <w:rFonts w:hint="eastAsia"/>
        </w:rPr>
        <w:t>）</w:t>
      </w:r>
      <w:r w:rsidR="00610140" w:rsidRPr="00F23F79">
        <w:t>市の学校教育行政を理解し、積極的に協力する事業者であること。</w:t>
      </w:r>
    </w:p>
    <w:p w14:paraId="028D6C62" w14:textId="614A75D1" w:rsidR="003A1948" w:rsidRPr="00F23F79" w:rsidRDefault="003A1948" w:rsidP="003A1948">
      <w:pPr>
        <w:ind w:left="630" w:hangingChars="300" w:hanging="630"/>
      </w:pPr>
      <w:r w:rsidRPr="00F23F79">
        <w:rPr>
          <w:rFonts w:hint="eastAsia"/>
        </w:rPr>
        <w:t>（</w:t>
      </w:r>
      <w:r w:rsidR="00815A27" w:rsidRPr="00F23F79">
        <w:rPr>
          <w:rFonts w:hint="eastAsia"/>
        </w:rPr>
        <w:t>３</w:t>
      </w:r>
      <w:r w:rsidRPr="00F23F79">
        <w:rPr>
          <w:rFonts w:hint="eastAsia"/>
        </w:rPr>
        <w:t>）</w:t>
      </w:r>
      <w:r w:rsidR="00610140" w:rsidRPr="00F23F79">
        <w:rPr>
          <w:rFonts w:hint="eastAsia"/>
        </w:rPr>
        <w:t xml:space="preserve"> </w:t>
      </w:r>
      <w:r w:rsidR="00610140" w:rsidRPr="00F23F79">
        <w:t>地方自治法施行令（昭和</w:t>
      </w:r>
      <w:r w:rsidR="00610140" w:rsidRPr="00F23F79">
        <w:t>22</w:t>
      </w:r>
      <w:r w:rsidR="00610140" w:rsidRPr="00F23F79">
        <w:t>年政令第</w:t>
      </w:r>
      <w:r w:rsidR="00610140" w:rsidRPr="00F23F79">
        <w:t>16</w:t>
      </w:r>
      <w:r w:rsidR="00610140" w:rsidRPr="00F23F79">
        <w:t>号）第</w:t>
      </w:r>
      <w:r w:rsidR="00610140" w:rsidRPr="00F23F79">
        <w:t>167</w:t>
      </w:r>
      <w:r w:rsidR="00610140" w:rsidRPr="00F23F79">
        <w:t>条の</w:t>
      </w:r>
      <w:r w:rsidR="00610140" w:rsidRPr="00F23F79">
        <w:t>4</w:t>
      </w:r>
      <w:r w:rsidR="00610140" w:rsidRPr="00F23F79">
        <w:t>の規定に該当しないこと、及び市の競争入札等に係る指名停止措置を受けていないこと。</w:t>
      </w:r>
    </w:p>
    <w:p w14:paraId="0683A526" w14:textId="4B1C449D" w:rsidR="003A1948" w:rsidRPr="00F23F79" w:rsidRDefault="003A1948" w:rsidP="003A1948">
      <w:pPr>
        <w:ind w:left="630" w:hangingChars="300" w:hanging="630"/>
      </w:pPr>
      <w:r w:rsidRPr="00F23F79">
        <w:rPr>
          <w:rFonts w:hint="eastAsia"/>
        </w:rPr>
        <w:t>（</w:t>
      </w:r>
      <w:r w:rsidR="00815A27" w:rsidRPr="00F23F79">
        <w:rPr>
          <w:rFonts w:hint="eastAsia"/>
        </w:rPr>
        <w:t>４</w:t>
      </w:r>
      <w:r w:rsidRPr="00F23F79">
        <w:rPr>
          <w:rFonts w:hint="eastAsia"/>
        </w:rPr>
        <w:t>）</w:t>
      </w:r>
      <w:r w:rsidR="00610140" w:rsidRPr="00F23F79">
        <w:t>会社更生法（平成</w:t>
      </w:r>
      <w:r w:rsidR="00610140" w:rsidRPr="00F23F79">
        <w:t>14</w:t>
      </w:r>
      <w:r w:rsidR="00610140" w:rsidRPr="00F23F79">
        <w:t>年法律第</w:t>
      </w:r>
      <w:r w:rsidR="00610140" w:rsidRPr="00F23F79">
        <w:t>154</w:t>
      </w:r>
      <w:r w:rsidR="00610140" w:rsidRPr="00F23F79">
        <w:t>号）、民事再生法（平成</w:t>
      </w:r>
      <w:r w:rsidR="00610140" w:rsidRPr="00F23F79">
        <w:t>11</w:t>
      </w:r>
      <w:r w:rsidR="00610140" w:rsidRPr="00F23F79">
        <w:t>年法律第</w:t>
      </w:r>
      <w:r w:rsidR="00610140" w:rsidRPr="00F23F79">
        <w:t>225</w:t>
      </w:r>
      <w:r w:rsidR="00610140" w:rsidRPr="00F23F79">
        <w:t>号）に基づく更生または再生手続きをしていないこと。</w:t>
      </w:r>
    </w:p>
    <w:p w14:paraId="03636978" w14:textId="72EAB3B1" w:rsidR="003A1948" w:rsidRPr="00F23F79" w:rsidRDefault="003A1948" w:rsidP="003A1948">
      <w:r w:rsidRPr="00F23F79">
        <w:rPr>
          <w:rFonts w:hint="eastAsia"/>
        </w:rPr>
        <w:t>（</w:t>
      </w:r>
      <w:r w:rsidR="00815A27" w:rsidRPr="00F23F79">
        <w:rPr>
          <w:rFonts w:hint="eastAsia"/>
        </w:rPr>
        <w:t>５</w:t>
      </w:r>
      <w:r w:rsidRPr="00F23F79">
        <w:rPr>
          <w:rFonts w:hint="eastAsia"/>
        </w:rPr>
        <w:t>）</w:t>
      </w:r>
      <w:r w:rsidR="00E77DDB" w:rsidRPr="00F23F79">
        <w:t>宗教活動や政治活動を主たる目的としていないこと。</w:t>
      </w:r>
    </w:p>
    <w:p w14:paraId="17D1CFB8" w14:textId="30FC72AE" w:rsidR="003A1948" w:rsidRPr="00F23F79" w:rsidRDefault="003A1948" w:rsidP="003A1948">
      <w:r w:rsidRPr="00F23F79">
        <w:rPr>
          <w:rFonts w:hint="eastAsia"/>
        </w:rPr>
        <w:t>（</w:t>
      </w:r>
      <w:r w:rsidR="00815A27" w:rsidRPr="00F23F79">
        <w:rPr>
          <w:rFonts w:hint="eastAsia"/>
        </w:rPr>
        <w:t>６</w:t>
      </w:r>
      <w:r w:rsidRPr="00F23F79">
        <w:rPr>
          <w:rFonts w:hint="eastAsia"/>
        </w:rPr>
        <w:t>）</w:t>
      </w:r>
      <w:r w:rsidR="00E77DDB" w:rsidRPr="00F23F79">
        <w:t>納付すべき国税及び地方税に滞納がないこと。</w:t>
      </w:r>
    </w:p>
    <w:p w14:paraId="119B64FD" w14:textId="4ED3BB89" w:rsidR="00610140" w:rsidRPr="00F23F79" w:rsidRDefault="00610140" w:rsidP="00610140">
      <w:pPr>
        <w:ind w:left="630" w:hangingChars="300" w:hanging="630"/>
      </w:pPr>
      <w:r w:rsidRPr="00F23F79">
        <w:rPr>
          <w:rFonts w:hint="eastAsia"/>
        </w:rPr>
        <w:t>（７）</w:t>
      </w:r>
      <w:r w:rsidRPr="00F23F79">
        <w:t>地方自治法第</w:t>
      </w:r>
      <w:r w:rsidRPr="00F23F79">
        <w:t>92</w:t>
      </w:r>
      <w:r w:rsidRPr="00F23F79">
        <w:t>条の</w:t>
      </w:r>
      <w:r w:rsidRPr="00F23F79">
        <w:t>2</w:t>
      </w:r>
      <w:r w:rsidRPr="00F23F79">
        <w:t>、第</w:t>
      </w:r>
      <w:r w:rsidRPr="00F23F79">
        <w:t>142</w:t>
      </w:r>
      <w:r w:rsidRPr="00F23F79">
        <w:t>条（同法</w:t>
      </w:r>
      <w:r w:rsidR="00B30268" w:rsidRPr="00F23F79">
        <w:rPr>
          <w:rFonts w:hint="eastAsia"/>
        </w:rPr>
        <w:t>第</w:t>
      </w:r>
      <w:r w:rsidRPr="00F23F79">
        <w:t>166</w:t>
      </w:r>
      <w:r w:rsidRPr="00F23F79">
        <w:t>条第</w:t>
      </w:r>
      <w:r w:rsidRPr="00F23F79">
        <w:t>2</w:t>
      </w:r>
      <w:r w:rsidRPr="00F23F79">
        <w:t>項の規定により準用する場合を含む。）または第</w:t>
      </w:r>
      <w:r w:rsidRPr="00F23F79">
        <w:t>180</w:t>
      </w:r>
      <w:r w:rsidRPr="00F23F79">
        <w:t>条の</w:t>
      </w:r>
      <w:r w:rsidRPr="00F23F79">
        <w:t>5</w:t>
      </w:r>
      <w:r w:rsidRPr="00F23F79">
        <w:t>第</w:t>
      </w:r>
      <w:r w:rsidRPr="00F23F79">
        <w:t>6</w:t>
      </w:r>
      <w:r w:rsidRPr="00F23F79">
        <w:t>項の規定に該当する法人等または受託者の選定を行う選定委員及びその家族の属する法人等でないこと。</w:t>
      </w:r>
    </w:p>
    <w:p w14:paraId="671A73BA" w14:textId="74F07506" w:rsidR="003A1948" w:rsidRPr="00F23F79" w:rsidRDefault="003A1948" w:rsidP="00E77DDB">
      <w:pPr>
        <w:ind w:left="630" w:hangingChars="300" w:hanging="630"/>
      </w:pPr>
      <w:r w:rsidRPr="00F23F79">
        <w:rPr>
          <w:rFonts w:hint="eastAsia"/>
        </w:rPr>
        <w:t>（</w:t>
      </w:r>
      <w:r w:rsidR="00610140" w:rsidRPr="00F23F79">
        <w:rPr>
          <w:rFonts w:hint="eastAsia"/>
        </w:rPr>
        <w:t>８</w:t>
      </w:r>
      <w:r w:rsidRPr="00F23F79">
        <w:rPr>
          <w:rFonts w:hint="eastAsia"/>
        </w:rPr>
        <w:t>）</w:t>
      </w:r>
      <w:r w:rsidR="00E77DDB" w:rsidRPr="00F23F79">
        <w:rPr>
          <w:rFonts w:hint="eastAsia"/>
        </w:rPr>
        <w:t>法人等またはその役員等が、暴力団（暴力団員による不当な行為の防止等に関する法律（平成</w:t>
      </w:r>
      <w:r w:rsidR="00E77DDB" w:rsidRPr="00F23F79">
        <w:rPr>
          <w:rFonts w:hint="eastAsia"/>
        </w:rPr>
        <w:t>3</w:t>
      </w:r>
      <w:r w:rsidR="00E77DDB" w:rsidRPr="00F23F79">
        <w:rPr>
          <w:rFonts w:hint="eastAsia"/>
        </w:rPr>
        <w:t>年法律第</w:t>
      </w:r>
      <w:r w:rsidR="00E77DDB" w:rsidRPr="00F23F79">
        <w:rPr>
          <w:rFonts w:hint="eastAsia"/>
        </w:rPr>
        <w:t>77</w:t>
      </w:r>
      <w:r w:rsidR="00E77DDB" w:rsidRPr="00F23F79">
        <w:rPr>
          <w:rFonts w:hint="eastAsia"/>
        </w:rPr>
        <w:t>号）第</w:t>
      </w:r>
      <w:r w:rsidR="00E77DDB" w:rsidRPr="00F23F79">
        <w:rPr>
          <w:rFonts w:hint="eastAsia"/>
        </w:rPr>
        <w:t>2</w:t>
      </w:r>
      <w:r w:rsidR="00E77DDB" w:rsidRPr="00F23F79">
        <w:rPr>
          <w:rFonts w:hint="eastAsia"/>
        </w:rPr>
        <w:t>条に規定する暴力団をいう。）との関与がないこと。</w:t>
      </w:r>
    </w:p>
    <w:p w14:paraId="7CD68E1E" w14:textId="4E5DEFDC" w:rsidR="003A1948" w:rsidRPr="00F23F79" w:rsidRDefault="003A1948" w:rsidP="003A1948">
      <w:pPr>
        <w:ind w:left="630" w:hangingChars="300" w:hanging="630"/>
      </w:pPr>
      <w:r w:rsidRPr="00F23F79">
        <w:rPr>
          <w:rFonts w:hint="eastAsia"/>
        </w:rPr>
        <w:t>（</w:t>
      </w:r>
      <w:r w:rsidR="00610140" w:rsidRPr="00F23F79">
        <w:rPr>
          <w:rFonts w:hint="eastAsia"/>
        </w:rPr>
        <w:t>９</w:t>
      </w:r>
      <w:r w:rsidRPr="00F23F79">
        <w:rPr>
          <w:rFonts w:hint="eastAsia"/>
        </w:rPr>
        <w:t>）</w:t>
      </w:r>
      <w:r w:rsidR="00E77DDB" w:rsidRPr="00F23F79">
        <w:t>本業務を円滑に遂行できる安定的で健全な財務能力を有すること。</w:t>
      </w:r>
    </w:p>
    <w:p w14:paraId="4E171626" w14:textId="6F392925" w:rsidR="008E4E1D" w:rsidRPr="00F23F79" w:rsidRDefault="00E77DDB" w:rsidP="00610140">
      <w:pPr>
        <w:ind w:left="630" w:hangingChars="300" w:hanging="630"/>
        <w:rPr>
          <w:rFonts w:asciiTheme="minorEastAsia" w:hAnsiTheme="minorEastAsia"/>
          <w:szCs w:val="21"/>
        </w:rPr>
      </w:pPr>
      <w:r w:rsidRPr="00F23F79">
        <w:rPr>
          <w:rFonts w:hint="eastAsia"/>
        </w:rPr>
        <w:t>（</w:t>
      </w:r>
      <w:r w:rsidR="00610140" w:rsidRPr="00F23F79">
        <w:rPr>
          <w:rFonts w:hint="eastAsia"/>
        </w:rPr>
        <w:t>10</w:t>
      </w:r>
      <w:r w:rsidRPr="00F23F79">
        <w:rPr>
          <w:rFonts w:hint="eastAsia"/>
        </w:rPr>
        <w:t>）</w:t>
      </w:r>
      <w:r w:rsidR="0087170A" w:rsidRPr="00F23F79">
        <w:t>一般財団法人日本情報経済社会推進協会が付与するプライバシーマーク、又は情報セキュリティマネジメントシステム（</w:t>
      </w:r>
      <w:r w:rsidR="0087170A" w:rsidRPr="00F23F79">
        <w:t>ISMS</w:t>
      </w:r>
      <w:r w:rsidR="0087170A" w:rsidRPr="00F23F79">
        <w:t>）適合性評価制度に基づく認証</w:t>
      </w:r>
      <w:r w:rsidRPr="00F23F79">
        <w:t>を取得していること。</w:t>
      </w:r>
    </w:p>
    <w:sectPr w:rsidR="008E4E1D" w:rsidRPr="00F23F79">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B8D66" w14:textId="77777777" w:rsidR="00CD10F3" w:rsidRDefault="00CD10F3">
      <w:r>
        <w:separator/>
      </w:r>
    </w:p>
  </w:endnote>
  <w:endnote w:type="continuationSeparator" w:id="0">
    <w:p w14:paraId="52FCC2E0" w14:textId="77777777" w:rsidR="00CD10F3" w:rsidRDefault="00CD1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2409C" w14:textId="77777777" w:rsidR="00CD10F3" w:rsidRDefault="00CD10F3">
      <w:r>
        <w:separator/>
      </w:r>
    </w:p>
  </w:footnote>
  <w:footnote w:type="continuationSeparator" w:id="0">
    <w:p w14:paraId="76710EF1" w14:textId="77777777" w:rsidR="00CD10F3" w:rsidRDefault="00CD1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467"/>
    <w:multiLevelType w:val="hybridMultilevel"/>
    <w:tmpl w:val="BCDAA27A"/>
    <w:lvl w:ilvl="0" w:tplc="65A4CF7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1A812B2"/>
    <w:multiLevelType w:val="hybridMultilevel"/>
    <w:tmpl w:val="03FE75B4"/>
    <w:lvl w:ilvl="0" w:tplc="745A2D7A">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53546EC"/>
    <w:multiLevelType w:val="hybridMultilevel"/>
    <w:tmpl w:val="C7408EBC"/>
    <w:lvl w:ilvl="0" w:tplc="AE380ADA">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91A3B77"/>
    <w:multiLevelType w:val="hybridMultilevel"/>
    <w:tmpl w:val="1DB4FA4C"/>
    <w:lvl w:ilvl="0" w:tplc="016CE86C">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54693356">
    <w:abstractNumId w:val="3"/>
  </w:num>
  <w:num w:numId="2" w16cid:durableId="901134764">
    <w:abstractNumId w:val="0"/>
  </w:num>
  <w:num w:numId="3" w16cid:durableId="1662614584">
    <w:abstractNumId w:val="2"/>
  </w:num>
  <w:num w:numId="4" w16cid:durableId="794757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777BDE"/>
    <w:rsid w:val="0002787F"/>
    <w:rsid w:val="000332DE"/>
    <w:rsid w:val="0003462B"/>
    <w:rsid w:val="00035640"/>
    <w:rsid w:val="0005264D"/>
    <w:rsid w:val="00077949"/>
    <w:rsid w:val="000E6A8A"/>
    <w:rsid w:val="00105E70"/>
    <w:rsid w:val="00134F86"/>
    <w:rsid w:val="001610D0"/>
    <w:rsid w:val="00184813"/>
    <w:rsid w:val="001915E2"/>
    <w:rsid w:val="001B1B57"/>
    <w:rsid w:val="001C21EB"/>
    <w:rsid w:val="001C5483"/>
    <w:rsid w:val="001E0EE9"/>
    <w:rsid w:val="00202E0A"/>
    <w:rsid w:val="00206AE2"/>
    <w:rsid w:val="00227B31"/>
    <w:rsid w:val="0024141A"/>
    <w:rsid w:val="002E0E4A"/>
    <w:rsid w:val="002E21D9"/>
    <w:rsid w:val="002F2BC8"/>
    <w:rsid w:val="00316371"/>
    <w:rsid w:val="00346561"/>
    <w:rsid w:val="003876FB"/>
    <w:rsid w:val="003A1948"/>
    <w:rsid w:val="003C08A0"/>
    <w:rsid w:val="0040532F"/>
    <w:rsid w:val="0041746C"/>
    <w:rsid w:val="00430463"/>
    <w:rsid w:val="004330FC"/>
    <w:rsid w:val="00451422"/>
    <w:rsid w:val="00495CB2"/>
    <w:rsid w:val="004B2D3B"/>
    <w:rsid w:val="004E3FA7"/>
    <w:rsid w:val="004F0E7C"/>
    <w:rsid w:val="00541887"/>
    <w:rsid w:val="00547864"/>
    <w:rsid w:val="0055539A"/>
    <w:rsid w:val="005577CB"/>
    <w:rsid w:val="00570B3C"/>
    <w:rsid w:val="005815DD"/>
    <w:rsid w:val="0059408C"/>
    <w:rsid w:val="005E469C"/>
    <w:rsid w:val="005F3AF3"/>
    <w:rsid w:val="00604CC3"/>
    <w:rsid w:val="00610140"/>
    <w:rsid w:val="0066348B"/>
    <w:rsid w:val="00695CAA"/>
    <w:rsid w:val="006B406C"/>
    <w:rsid w:val="006D02E2"/>
    <w:rsid w:val="007112A7"/>
    <w:rsid w:val="00714075"/>
    <w:rsid w:val="00723884"/>
    <w:rsid w:val="00762BED"/>
    <w:rsid w:val="00777BDE"/>
    <w:rsid w:val="00781268"/>
    <w:rsid w:val="007B1EA4"/>
    <w:rsid w:val="007C06D7"/>
    <w:rsid w:val="007D3EAA"/>
    <w:rsid w:val="00815A27"/>
    <w:rsid w:val="0082385D"/>
    <w:rsid w:val="00864F1E"/>
    <w:rsid w:val="0087170A"/>
    <w:rsid w:val="00872C4E"/>
    <w:rsid w:val="0088309F"/>
    <w:rsid w:val="00894103"/>
    <w:rsid w:val="008E4E1D"/>
    <w:rsid w:val="008E6A69"/>
    <w:rsid w:val="008F2FFD"/>
    <w:rsid w:val="009171F5"/>
    <w:rsid w:val="009325DF"/>
    <w:rsid w:val="0097685D"/>
    <w:rsid w:val="009A3BBA"/>
    <w:rsid w:val="009B0122"/>
    <w:rsid w:val="009B4D20"/>
    <w:rsid w:val="009D337D"/>
    <w:rsid w:val="009F4D69"/>
    <w:rsid w:val="00A07571"/>
    <w:rsid w:val="00A274E0"/>
    <w:rsid w:val="00A623C6"/>
    <w:rsid w:val="00A64D74"/>
    <w:rsid w:val="00AB30F2"/>
    <w:rsid w:val="00AC04F4"/>
    <w:rsid w:val="00AD12AF"/>
    <w:rsid w:val="00AE19ED"/>
    <w:rsid w:val="00AE4E8A"/>
    <w:rsid w:val="00B1721D"/>
    <w:rsid w:val="00B30268"/>
    <w:rsid w:val="00B44A65"/>
    <w:rsid w:val="00B96A98"/>
    <w:rsid w:val="00BA15AF"/>
    <w:rsid w:val="00BD0DE2"/>
    <w:rsid w:val="00BE1311"/>
    <w:rsid w:val="00BE6CBA"/>
    <w:rsid w:val="00C46ED7"/>
    <w:rsid w:val="00C53BDE"/>
    <w:rsid w:val="00C87BAC"/>
    <w:rsid w:val="00CA65CB"/>
    <w:rsid w:val="00CB63E2"/>
    <w:rsid w:val="00CD10F3"/>
    <w:rsid w:val="00CE0FAA"/>
    <w:rsid w:val="00D33E66"/>
    <w:rsid w:val="00D362A9"/>
    <w:rsid w:val="00D514A2"/>
    <w:rsid w:val="00D56DD0"/>
    <w:rsid w:val="00D76B99"/>
    <w:rsid w:val="00D81350"/>
    <w:rsid w:val="00DA640E"/>
    <w:rsid w:val="00DB26C8"/>
    <w:rsid w:val="00DC4D58"/>
    <w:rsid w:val="00E26F68"/>
    <w:rsid w:val="00E32A4C"/>
    <w:rsid w:val="00E47BEA"/>
    <w:rsid w:val="00E77DDB"/>
    <w:rsid w:val="00E8302E"/>
    <w:rsid w:val="00EC060F"/>
    <w:rsid w:val="00ED3A25"/>
    <w:rsid w:val="00EF3602"/>
    <w:rsid w:val="00F122E3"/>
    <w:rsid w:val="00F23F79"/>
    <w:rsid w:val="00F24730"/>
    <w:rsid w:val="00F3568E"/>
    <w:rsid w:val="00F60DC2"/>
    <w:rsid w:val="00F72DD8"/>
    <w:rsid w:val="00F747BB"/>
    <w:rsid w:val="00F85949"/>
    <w:rsid w:val="00F8620F"/>
    <w:rsid w:val="00F9195D"/>
    <w:rsid w:val="00FB0DC6"/>
    <w:rsid w:val="00FC2849"/>
    <w:rsid w:val="00FF4F0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FE3815"/>
  <w15:docId w15:val="{02801A89-915F-4B44-AE43-AC9819832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
    <w:name w:val="b"/>
    <w:basedOn w:val="a0"/>
    <w:qFormat/>
    <w:rPr>
      <w:b/>
    </w:rPr>
  </w:style>
  <w:style w:type="character" w:customStyle="1" w:styleId="readStyle">
    <w:name w:val="readStyle"/>
    <w:basedOn w:val="a0"/>
    <w:qFormat/>
    <w:rPr>
      <w:b w:val="0"/>
    </w:rPr>
  </w:style>
  <w:style w:type="table" w:customStyle="1" w:styleId="tblbdrcollapse">
    <w:name w:val="tblbdrcollapse"/>
    <w:basedOn w:val="a1"/>
    <w:tblPr>
      <w:tblStyleRowBandSize w:val="1"/>
      <w:tblStyleColBandSize w:val="1"/>
    </w:tblPr>
  </w:style>
  <w:style w:type="paragraph" w:styleId="a3">
    <w:name w:val="header"/>
    <w:basedOn w:val="a"/>
    <w:link w:val="a4"/>
    <w:uiPriority w:val="99"/>
    <w:unhideWhenUsed/>
    <w:rsid w:val="00547864"/>
    <w:pPr>
      <w:tabs>
        <w:tab w:val="center" w:pos="4252"/>
        <w:tab w:val="right" w:pos="8504"/>
      </w:tabs>
      <w:snapToGrid w:val="0"/>
    </w:pPr>
  </w:style>
  <w:style w:type="character" w:customStyle="1" w:styleId="a4">
    <w:name w:val="ヘッダー (文字)"/>
    <w:basedOn w:val="a0"/>
    <w:link w:val="a3"/>
    <w:uiPriority w:val="99"/>
    <w:rsid w:val="00547864"/>
  </w:style>
  <w:style w:type="paragraph" w:styleId="a5">
    <w:name w:val="footer"/>
    <w:basedOn w:val="a"/>
    <w:link w:val="a6"/>
    <w:uiPriority w:val="99"/>
    <w:unhideWhenUsed/>
    <w:rsid w:val="00547864"/>
    <w:pPr>
      <w:tabs>
        <w:tab w:val="center" w:pos="4252"/>
        <w:tab w:val="right" w:pos="8504"/>
      </w:tabs>
      <w:snapToGrid w:val="0"/>
    </w:pPr>
  </w:style>
  <w:style w:type="character" w:customStyle="1" w:styleId="a6">
    <w:name w:val="フッター (文字)"/>
    <w:basedOn w:val="a0"/>
    <w:link w:val="a5"/>
    <w:uiPriority w:val="99"/>
    <w:rsid w:val="00547864"/>
  </w:style>
  <w:style w:type="paragraph" w:styleId="a7">
    <w:name w:val="Note Heading"/>
    <w:basedOn w:val="a"/>
    <w:next w:val="a"/>
    <w:link w:val="a8"/>
    <w:uiPriority w:val="99"/>
    <w:unhideWhenUsed/>
    <w:rsid w:val="00695CAA"/>
    <w:pPr>
      <w:jc w:val="center"/>
    </w:pPr>
    <w:rPr>
      <w:sz w:val="24"/>
      <w:szCs w:val="24"/>
    </w:rPr>
  </w:style>
  <w:style w:type="character" w:customStyle="1" w:styleId="a8">
    <w:name w:val="記 (文字)"/>
    <w:basedOn w:val="a0"/>
    <w:link w:val="a7"/>
    <w:uiPriority w:val="99"/>
    <w:rsid w:val="00695CAA"/>
    <w:rPr>
      <w:sz w:val="24"/>
      <w:szCs w:val="24"/>
    </w:rPr>
  </w:style>
  <w:style w:type="paragraph" w:styleId="a9">
    <w:name w:val="Closing"/>
    <w:basedOn w:val="a"/>
    <w:link w:val="aa"/>
    <w:uiPriority w:val="99"/>
    <w:unhideWhenUsed/>
    <w:rsid w:val="00695CAA"/>
    <w:pPr>
      <w:jc w:val="right"/>
    </w:pPr>
    <w:rPr>
      <w:sz w:val="24"/>
      <w:szCs w:val="24"/>
    </w:rPr>
  </w:style>
  <w:style w:type="character" w:customStyle="1" w:styleId="aa">
    <w:name w:val="結語 (文字)"/>
    <w:basedOn w:val="a0"/>
    <w:link w:val="a9"/>
    <w:uiPriority w:val="99"/>
    <w:rsid w:val="00695CAA"/>
    <w:rPr>
      <w:sz w:val="24"/>
      <w:szCs w:val="24"/>
    </w:rPr>
  </w:style>
  <w:style w:type="paragraph" w:styleId="ab">
    <w:name w:val="List Paragraph"/>
    <w:basedOn w:val="a"/>
    <w:uiPriority w:val="34"/>
    <w:qFormat/>
    <w:rsid w:val="006B406C"/>
    <w:pPr>
      <w:ind w:leftChars="400" w:left="840"/>
    </w:pPr>
  </w:style>
  <w:style w:type="table" w:styleId="ac">
    <w:name w:val="Table Grid"/>
    <w:basedOn w:val="a1"/>
    <w:uiPriority w:val="39"/>
    <w:rsid w:val="00191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8309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830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ACF3A-73F9-4E5D-A21F-AD1E9BBC0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939</TotalTime>
  <Pages>1</Pages>
  <Words>119</Words>
  <Characters>683</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2026-10-28T10:48:00Z</cp:lastPrinted>
  <dcterms:created xsi:type="dcterms:W3CDTF">2020-06-08T23:21:00Z</dcterms:created>
  <dcterms:modified xsi:type="dcterms:W3CDTF">2026-10-28T10:48:00Z</dcterms:modified>
</cp:coreProperties>
</file>