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1207" w14:textId="2F513CF8" w:rsidR="00F40BDB" w:rsidRDefault="00F40BDB" w:rsidP="00F40BDB">
      <w:pPr>
        <w:wordWrap w:val="0"/>
        <w:overflowPunct w:val="0"/>
        <w:autoSpaceDE w:val="0"/>
        <w:autoSpaceDN w:val="0"/>
      </w:pPr>
      <w:r>
        <w:rPr>
          <w:rFonts w:hint="eastAsia"/>
        </w:rPr>
        <w:t>様式第</w:t>
      </w:r>
      <w:r w:rsidR="00AB134B">
        <w:rPr>
          <w:rFonts w:hint="eastAsia"/>
        </w:rPr>
        <w:t>４</w:t>
      </w:r>
      <w:r>
        <w:rPr>
          <w:rFonts w:hint="eastAsia"/>
        </w:rPr>
        <w:t>号</w:t>
      </w:r>
    </w:p>
    <w:p w14:paraId="1CA62694" w14:textId="77777777" w:rsidR="00053848" w:rsidRDefault="00053848" w:rsidP="00053848">
      <w:pPr>
        <w:jc w:val="center"/>
      </w:pPr>
      <w:r>
        <w:rPr>
          <w:rFonts w:hint="eastAsia"/>
        </w:rPr>
        <w:t>収支計画書</w:t>
      </w:r>
    </w:p>
    <w:p w14:paraId="2D22C99E" w14:textId="77777777" w:rsidR="00053848" w:rsidRDefault="00053848" w:rsidP="00053848">
      <w:r>
        <w:rPr>
          <w:rFonts w:hint="eastAsia"/>
        </w:rPr>
        <w:t>１．収支計画</w:t>
      </w:r>
    </w:p>
    <w:tbl>
      <w:tblPr>
        <w:tblStyle w:val="a3"/>
        <w:tblW w:w="0" w:type="auto"/>
        <w:tblLook w:val="04A0" w:firstRow="1" w:lastRow="0" w:firstColumn="1" w:lastColumn="0" w:noHBand="0" w:noVBand="1"/>
      </w:tblPr>
      <w:tblGrid>
        <w:gridCol w:w="704"/>
        <w:gridCol w:w="3119"/>
        <w:gridCol w:w="1842"/>
        <w:gridCol w:w="2829"/>
      </w:tblGrid>
      <w:tr w:rsidR="00053848" w14:paraId="620F7433" w14:textId="77777777" w:rsidTr="00873F57">
        <w:tc>
          <w:tcPr>
            <w:tcW w:w="3823" w:type="dxa"/>
            <w:gridSpan w:val="2"/>
          </w:tcPr>
          <w:p w14:paraId="2A9D81AD" w14:textId="77777777" w:rsidR="00053848" w:rsidRDefault="00053848" w:rsidP="00DF746B">
            <w:pPr>
              <w:jc w:val="center"/>
            </w:pPr>
            <w:r>
              <w:rPr>
                <w:rFonts w:hint="eastAsia"/>
              </w:rPr>
              <w:t>項目</w:t>
            </w:r>
          </w:p>
        </w:tc>
        <w:tc>
          <w:tcPr>
            <w:tcW w:w="1842" w:type="dxa"/>
          </w:tcPr>
          <w:p w14:paraId="77848410" w14:textId="77777777" w:rsidR="00053848" w:rsidRDefault="00053848" w:rsidP="00DF746B">
            <w:pPr>
              <w:jc w:val="center"/>
            </w:pPr>
            <w:r>
              <w:rPr>
                <w:rFonts w:hint="eastAsia"/>
              </w:rPr>
              <w:t>金額（千円）</w:t>
            </w:r>
          </w:p>
        </w:tc>
        <w:tc>
          <w:tcPr>
            <w:tcW w:w="2829" w:type="dxa"/>
          </w:tcPr>
          <w:p w14:paraId="31CB5F30" w14:textId="77777777" w:rsidR="00053848" w:rsidRDefault="00053848" w:rsidP="00DF746B">
            <w:pPr>
              <w:jc w:val="center"/>
            </w:pPr>
            <w:r>
              <w:rPr>
                <w:rFonts w:hint="eastAsia"/>
              </w:rPr>
              <w:t>積算の考え方</w:t>
            </w:r>
          </w:p>
        </w:tc>
      </w:tr>
      <w:tr w:rsidR="00053848" w14:paraId="3EF13B12" w14:textId="77777777" w:rsidTr="00873F57">
        <w:trPr>
          <w:trHeight w:val="1939"/>
        </w:trPr>
        <w:tc>
          <w:tcPr>
            <w:tcW w:w="704" w:type="dxa"/>
            <w:vMerge w:val="restart"/>
          </w:tcPr>
          <w:p w14:paraId="05E9B879" w14:textId="77777777" w:rsidR="00053848" w:rsidRDefault="00053848" w:rsidP="00DF746B">
            <w:r>
              <w:rPr>
                <w:rFonts w:hint="eastAsia"/>
              </w:rPr>
              <w:t>収入</w:t>
            </w:r>
          </w:p>
        </w:tc>
        <w:tc>
          <w:tcPr>
            <w:tcW w:w="3119" w:type="dxa"/>
          </w:tcPr>
          <w:p w14:paraId="7256BBAB" w14:textId="77777777" w:rsidR="00053848" w:rsidRDefault="00053848" w:rsidP="00DF746B">
            <w:r>
              <w:rPr>
                <w:rFonts w:hint="eastAsia"/>
              </w:rPr>
              <w:t>給付費（公定価格）</w:t>
            </w:r>
          </w:p>
          <w:p w14:paraId="046A746E" w14:textId="77777777" w:rsidR="00053848" w:rsidRDefault="00053848" w:rsidP="00DF746B">
            <w:r>
              <w:rPr>
                <w:rFonts w:hint="eastAsia"/>
              </w:rPr>
              <w:t>利用者負担金</w:t>
            </w:r>
          </w:p>
          <w:p w14:paraId="03014342" w14:textId="77777777" w:rsidR="00053848" w:rsidRDefault="00053848" w:rsidP="00DF746B">
            <w:r>
              <w:rPr>
                <w:rFonts w:hint="eastAsia"/>
              </w:rPr>
              <w:t>国・県・市補助金等</w:t>
            </w:r>
          </w:p>
          <w:p w14:paraId="627DDD4B" w14:textId="77777777" w:rsidR="00053848" w:rsidRDefault="00053848" w:rsidP="00DF746B">
            <w:r>
              <w:rPr>
                <w:rFonts w:hint="eastAsia"/>
              </w:rPr>
              <w:t>その他収入</w:t>
            </w:r>
          </w:p>
        </w:tc>
        <w:tc>
          <w:tcPr>
            <w:tcW w:w="1842" w:type="dxa"/>
          </w:tcPr>
          <w:p w14:paraId="119F676F" w14:textId="77777777" w:rsidR="00053848" w:rsidRDefault="00053848" w:rsidP="00DF746B">
            <w:pPr>
              <w:widowControl/>
            </w:pPr>
          </w:p>
          <w:p w14:paraId="2B4FC7FF" w14:textId="77777777" w:rsidR="00053848" w:rsidRDefault="00053848" w:rsidP="00DF746B"/>
        </w:tc>
        <w:tc>
          <w:tcPr>
            <w:tcW w:w="2829" w:type="dxa"/>
          </w:tcPr>
          <w:p w14:paraId="2EB83DBB" w14:textId="77777777" w:rsidR="00053848" w:rsidRDefault="00053848" w:rsidP="00DF746B">
            <w:pPr>
              <w:widowControl/>
            </w:pPr>
          </w:p>
          <w:p w14:paraId="6D24FC55" w14:textId="77777777" w:rsidR="00053848" w:rsidRDefault="00053848" w:rsidP="00DF746B"/>
        </w:tc>
      </w:tr>
      <w:tr w:rsidR="00053848" w14:paraId="72FB29F0" w14:textId="77777777" w:rsidTr="00873F57">
        <w:trPr>
          <w:trHeight w:val="419"/>
        </w:trPr>
        <w:tc>
          <w:tcPr>
            <w:tcW w:w="704" w:type="dxa"/>
            <w:vMerge/>
          </w:tcPr>
          <w:p w14:paraId="4773F47C" w14:textId="77777777" w:rsidR="00053848" w:rsidRDefault="00053848" w:rsidP="00DF746B"/>
        </w:tc>
        <w:tc>
          <w:tcPr>
            <w:tcW w:w="3119" w:type="dxa"/>
          </w:tcPr>
          <w:p w14:paraId="467715CF" w14:textId="77777777" w:rsidR="00053848" w:rsidRDefault="00053848" w:rsidP="00DF746B">
            <w:r>
              <w:rPr>
                <w:rFonts w:hint="eastAsia"/>
              </w:rPr>
              <w:t>収入合計①</w:t>
            </w:r>
          </w:p>
        </w:tc>
        <w:tc>
          <w:tcPr>
            <w:tcW w:w="1842" w:type="dxa"/>
          </w:tcPr>
          <w:p w14:paraId="618C7B17" w14:textId="77777777" w:rsidR="00053848" w:rsidRDefault="00053848" w:rsidP="00DF746B"/>
        </w:tc>
        <w:tc>
          <w:tcPr>
            <w:tcW w:w="2829" w:type="dxa"/>
          </w:tcPr>
          <w:p w14:paraId="655B19D7" w14:textId="77777777" w:rsidR="00053848" w:rsidRDefault="00053848" w:rsidP="00DF746B"/>
        </w:tc>
      </w:tr>
      <w:tr w:rsidR="00053848" w14:paraId="4222F735" w14:textId="77777777" w:rsidTr="00873F57">
        <w:trPr>
          <w:trHeight w:val="966"/>
        </w:trPr>
        <w:tc>
          <w:tcPr>
            <w:tcW w:w="704" w:type="dxa"/>
            <w:vMerge w:val="restart"/>
          </w:tcPr>
          <w:p w14:paraId="2884DE6A" w14:textId="77777777" w:rsidR="00053848" w:rsidRDefault="00053848" w:rsidP="00DF746B">
            <w:r>
              <w:rPr>
                <w:rFonts w:hint="eastAsia"/>
              </w:rPr>
              <w:t>支出</w:t>
            </w:r>
          </w:p>
        </w:tc>
        <w:tc>
          <w:tcPr>
            <w:tcW w:w="3119" w:type="dxa"/>
          </w:tcPr>
          <w:p w14:paraId="0C5556A9" w14:textId="77777777" w:rsidR="00053848" w:rsidRDefault="00053848" w:rsidP="00DF746B">
            <w:r>
              <w:rPr>
                <w:rFonts w:hint="eastAsia"/>
              </w:rPr>
              <w:t>人件費</w:t>
            </w:r>
          </w:p>
          <w:p w14:paraId="40EA562E" w14:textId="77777777" w:rsidR="00053848" w:rsidRDefault="00053848" w:rsidP="00DF746B"/>
          <w:p w14:paraId="78F8F2CE" w14:textId="77777777" w:rsidR="00053848" w:rsidRDefault="00053848" w:rsidP="00DF746B"/>
          <w:p w14:paraId="0187CFB6" w14:textId="77777777" w:rsidR="00053848" w:rsidRDefault="00053848" w:rsidP="00DF746B"/>
        </w:tc>
        <w:tc>
          <w:tcPr>
            <w:tcW w:w="1842" w:type="dxa"/>
          </w:tcPr>
          <w:p w14:paraId="52382ACB" w14:textId="77777777" w:rsidR="00053848" w:rsidRDefault="00053848" w:rsidP="00DF746B">
            <w:pPr>
              <w:widowControl/>
            </w:pPr>
          </w:p>
          <w:p w14:paraId="4FCE97FF" w14:textId="77777777" w:rsidR="00053848" w:rsidRDefault="00053848" w:rsidP="00DF746B"/>
        </w:tc>
        <w:tc>
          <w:tcPr>
            <w:tcW w:w="2829" w:type="dxa"/>
          </w:tcPr>
          <w:p w14:paraId="43A9E64E" w14:textId="77777777" w:rsidR="00053848" w:rsidRDefault="00053848" w:rsidP="00DF746B">
            <w:pPr>
              <w:widowControl/>
            </w:pPr>
          </w:p>
          <w:p w14:paraId="67F521EA" w14:textId="77777777" w:rsidR="00053848" w:rsidRDefault="00053848" w:rsidP="00DF746B"/>
        </w:tc>
      </w:tr>
      <w:tr w:rsidR="00053848" w14:paraId="5D72B086" w14:textId="77777777" w:rsidTr="00873F57">
        <w:trPr>
          <w:trHeight w:val="1364"/>
        </w:trPr>
        <w:tc>
          <w:tcPr>
            <w:tcW w:w="704" w:type="dxa"/>
            <w:vMerge/>
          </w:tcPr>
          <w:p w14:paraId="527286FE" w14:textId="77777777" w:rsidR="00053848" w:rsidRDefault="00053848" w:rsidP="00DF746B"/>
        </w:tc>
        <w:tc>
          <w:tcPr>
            <w:tcW w:w="3119" w:type="dxa"/>
          </w:tcPr>
          <w:p w14:paraId="0EB196D8" w14:textId="77777777" w:rsidR="00053848" w:rsidRDefault="00053848" w:rsidP="00DF746B">
            <w:r>
              <w:rPr>
                <w:rFonts w:hint="eastAsia"/>
              </w:rPr>
              <w:t>事業費</w:t>
            </w:r>
          </w:p>
          <w:p w14:paraId="4DF48468" w14:textId="77777777" w:rsidR="00053848" w:rsidRDefault="00053848" w:rsidP="00DF746B">
            <w:r>
              <w:rPr>
                <w:rFonts w:hint="eastAsia"/>
              </w:rPr>
              <w:t>（保育・給食材料等）</w:t>
            </w:r>
          </w:p>
          <w:p w14:paraId="38885C81" w14:textId="77777777" w:rsidR="00053848" w:rsidRDefault="00053848" w:rsidP="00DF746B"/>
          <w:p w14:paraId="625188B8" w14:textId="77777777" w:rsidR="00053848" w:rsidRDefault="00053848" w:rsidP="00DF746B"/>
        </w:tc>
        <w:tc>
          <w:tcPr>
            <w:tcW w:w="1842" w:type="dxa"/>
          </w:tcPr>
          <w:p w14:paraId="6CF6DC19" w14:textId="77777777" w:rsidR="00053848" w:rsidRDefault="00053848" w:rsidP="00DF746B"/>
        </w:tc>
        <w:tc>
          <w:tcPr>
            <w:tcW w:w="2829" w:type="dxa"/>
          </w:tcPr>
          <w:p w14:paraId="5566A271" w14:textId="77777777" w:rsidR="00053848" w:rsidRDefault="00053848" w:rsidP="00DF746B"/>
        </w:tc>
      </w:tr>
      <w:tr w:rsidR="00053848" w14:paraId="289A5B59" w14:textId="77777777" w:rsidTr="00873F57">
        <w:trPr>
          <w:trHeight w:val="1762"/>
        </w:trPr>
        <w:tc>
          <w:tcPr>
            <w:tcW w:w="704" w:type="dxa"/>
            <w:vMerge/>
          </w:tcPr>
          <w:p w14:paraId="13EAFEF7" w14:textId="77777777" w:rsidR="00053848" w:rsidRDefault="00053848" w:rsidP="00DF746B"/>
        </w:tc>
        <w:tc>
          <w:tcPr>
            <w:tcW w:w="3119" w:type="dxa"/>
          </w:tcPr>
          <w:p w14:paraId="39440DFE" w14:textId="77777777" w:rsidR="00053848" w:rsidRDefault="00053848" w:rsidP="00DF746B">
            <w:r>
              <w:rPr>
                <w:rFonts w:hint="eastAsia"/>
              </w:rPr>
              <w:t>事務費</w:t>
            </w:r>
          </w:p>
          <w:p w14:paraId="02D98EF6" w14:textId="77777777" w:rsidR="00053848" w:rsidRPr="00873F57" w:rsidRDefault="00053848" w:rsidP="00DF746B">
            <w:pPr>
              <w:rPr>
                <w:sz w:val="18"/>
                <w:szCs w:val="20"/>
              </w:rPr>
            </w:pPr>
            <w:r w:rsidRPr="00873F57">
              <w:rPr>
                <w:rFonts w:hint="eastAsia"/>
                <w:sz w:val="18"/>
                <w:szCs w:val="20"/>
              </w:rPr>
              <w:t>（福利厚生・研修・消耗品等）</w:t>
            </w:r>
          </w:p>
          <w:p w14:paraId="6F4E23FE" w14:textId="77777777" w:rsidR="00053848" w:rsidRDefault="00053848" w:rsidP="00DF746B"/>
          <w:p w14:paraId="23C7C30F" w14:textId="77777777" w:rsidR="00053848" w:rsidRDefault="00053848" w:rsidP="00DF746B"/>
        </w:tc>
        <w:tc>
          <w:tcPr>
            <w:tcW w:w="1842" w:type="dxa"/>
          </w:tcPr>
          <w:p w14:paraId="4192E3B3" w14:textId="77777777" w:rsidR="00053848" w:rsidRDefault="00053848" w:rsidP="00DF746B"/>
        </w:tc>
        <w:tc>
          <w:tcPr>
            <w:tcW w:w="2829" w:type="dxa"/>
          </w:tcPr>
          <w:p w14:paraId="3B362E48" w14:textId="77777777" w:rsidR="00053848" w:rsidRDefault="00053848" w:rsidP="00DF746B"/>
        </w:tc>
      </w:tr>
      <w:tr w:rsidR="00053848" w14:paraId="143BAE29" w14:textId="77777777" w:rsidTr="00873F57">
        <w:trPr>
          <w:trHeight w:val="1314"/>
        </w:trPr>
        <w:tc>
          <w:tcPr>
            <w:tcW w:w="704" w:type="dxa"/>
            <w:vMerge/>
          </w:tcPr>
          <w:p w14:paraId="44AF1AFB" w14:textId="77777777" w:rsidR="00053848" w:rsidRDefault="00053848" w:rsidP="00DF746B"/>
        </w:tc>
        <w:tc>
          <w:tcPr>
            <w:tcW w:w="3119" w:type="dxa"/>
          </w:tcPr>
          <w:p w14:paraId="0CAAEB20" w14:textId="77777777" w:rsidR="00053848" w:rsidRDefault="00053848" w:rsidP="00DF746B">
            <w:r>
              <w:rPr>
                <w:rFonts w:hint="eastAsia"/>
              </w:rPr>
              <w:t>管理費</w:t>
            </w:r>
          </w:p>
          <w:p w14:paraId="140AD93C" w14:textId="77777777" w:rsidR="00053848" w:rsidRDefault="00053848" w:rsidP="00DF746B">
            <w:r>
              <w:rPr>
                <w:rFonts w:hint="eastAsia"/>
              </w:rPr>
              <w:t>（光熱水費・保守点検等）</w:t>
            </w:r>
          </w:p>
          <w:p w14:paraId="7F3C8585" w14:textId="77777777" w:rsidR="00053848" w:rsidRDefault="00053848" w:rsidP="00DF746B"/>
          <w:p w14:paraId="4FDB3E65" w14:textId="77777777" w:rsidR="00053848" w:rsidRDefault="00053848" w:rsidP="00DF746B"/>
        </w:tc>
        <w:tc>
          <w:tcPr>
            <w:tcW w:w="1842" w:type="dxa"/>
          </w:tcPr>
          <w:p w14:paraId="28F584EE" w14:textId="77777777" w:rsidR="00053848" w:rsidRDefault="00053848" w:rsidP="00DF746B"/>
        </w:tc>
        <w:tc>
          <w:tcPr>
            <w:tcW w:w="2829" w:type="dxa"/>
          </w:tcPr>
          <w:p w14:paraId="6DF968F0" w14:textId="77777777" w:rsidR="00053848" w:rsidRDefault="00053848" w:rsidP="00DF746B"/>
        </w:tc>
      </w:tr>
      <w:tr w:rsidR="00053848" w14:paraId="6DF25AEF" w14:textId="77777777" w:rsidTr="00873F57">
        <w:trPr>
          <w:trHeight w:val="1355"/>
        </w:trPr>
        <w:tc>
          <w:tcPr>
            <w:tcW w:w="704" w:type="dxa"/>
            <w:vMerge/>
          </w:tcPr>
          <w:p w14:paraId="50950ED2" w14:textId="77777777" w:rsidR="00053848" w:rsidRDefault="00053848" w:rsidP="00DF746B"/>
        </w:tc>
        <w:tc>
          <w:tcPr>
            <w:tcW w:w="3119" w:type="dxa"/>
          </w:tcPr>
          <w:p w14:paraId="01666369" w14:textId="77777777" w:rsidR="00053848" w:rsidRDefault="00053848" w:rsidP="00DF746B">
            <w:r>
              <w:rPr>
                <w:rFonts w:hint="eastAsia"/>
              </w:rPr>
              <w:t>その他経費</w:t>
            </w:r>
          </w:p>
        </w:tc>
        <w:tc>
          <w:tcPr>
            <w:tcW w:w="1842" w:type="dxa"/>
          </w:tcPr>
          <w:p w14:paraId="500073CF" w14:textId="77777777" w:rsidR="00053848" w:rsidRDefault="00053848" w:rsidP="00DF746B"/>
        </w:tc>
        <w:tc>
          <w:tcPr>
            <w:tcW w:w="2829" w:type="dxa"/>
          </w:tcPr>
          <w:p w14:paraId="3C679CAD" w14:textId="77777777" w:rsidR="00053848" w:rsidRDefault="00053848" w:rsidP="00DF746B"/>
        </w:tc>
      </w:tr>
      <w:tr w:rsidR="00053848" w14:paraId="3354D8CE" w14:textId="77777777" w:rsidTr="00873F57">
        <w:trPr>
          <w:trHeight w:val="416"/>
        </w:trPr>
        <w:tc>
          <w:tcPr>
            <w:tcW w:w="704" w:type="dxa"/>
            <w:vMerge/>
          </w:tcPr>
          <w:p w14:paraId="0597649C" w14:textId="77777777" w:rsidR="00053848" w:rsidRDefault="00053848" w:rsidP="00DF746B"/>
        </w:tc>
        <w:tc>
          <w:tcPr>
            <w:tcW w:w="3119" w:type="dxa"/>
          </w:tcPr>
          <w:p w14:paraId="1BFB69CC" w14:textId="77777777" w:rsidR="00053848" w:rsidRDefault="00053848" w:rsidP="00DF746B">
            <w:r>
              <w:rPr>
                <w:rFonts w:hint="eastAsia"/>
              </w:rPr>
              <w:t>支出合計②</w:t>
            </w:r>
          </w:p>
        </w:tc>
        <w:tc>
          <w:tcPr>
            <w:tcW w:w="1842" w:type="dxa"/>
          </w:tcPr>
          <w:p w14:paraId="171688A2" w14:textId="77777777" w:rsidR="00053848" w:rsidRDefault="00053848" w:rsidP="00DF746B"/>
        </w:tc>
        <w:tc>
          <w:tcPr>
            <w:tcW w:w="2829" w:type="dxa"/>
          </w:tcPr>
          <w:p w14:paraId="56847A4E" w14:textId="77777777" w:rsidR="00053848" w:rsidRDefault="00053848" w:rsidP="00DF746B"/>
        </w:tc>
      </w:tr>
      <w:tr w:rsidR="00053848" w14:paraId="570C4ED5" w14:textId="77777777" w:rsidTr="00873F57">
        <w:trPr>
          <w:trHeight w:val="409"/>
        </w:trPr>
        <w:tc>
          <w:tcPr>
            <w:tcW w:w="3823" w:type="dxa"/>
            <w:gridSpan w:val="2"/>
          </w:tcPr>
          <w:p w14:paraId="590E21D7" w14:textId="77777777" w:rsidR="00053848" w:rsidRDefault="00053848" w:rsidP="00DF746B">
            <w:r>
              <w:rPr>
                <w:rFonts w:hint="eastAsia"/>
              </w:rPr>
              <w:t>収支差額（①－②）</w:t>
            </w:r>
          </w:p>
        </w:tc>
        <w:tc>
          <w:tcPr>
            <w:tcW w:w="1842" w:type="dxa"/>
          </w:tcPr>
          <w:p w14:paraId="0E350821" w14:textId="77777777" w:rsidR="00053848" w:rsidRDefault="00053848" w:rsidP="00DF746B"/>
        </w:tc>
        <w:tc>
          <w:tcPr>
            <w:tcW w:w="2829" w:type="dxa"/>
          </w:tcPr>
          <w:p w14:paraId="2385975B" w14:textId="77777777" w:rsidR="00053848" w:rsidRDefault="00053848" w:rsidP="00DF746B"/>
        </w:tc>
      </w:tr>
    </w:tbl>
    <w:p w14:paraId="0E3913E1" w14:textId="77777777" w:rsidR="00053848" w:rsidRDefault="00053848" w:rsidP="00053848">
      <w:pPr>
        <w:pStyle w:val="af5"/>
        <w:numPr>
          <w:ilvl w:val="0"/>
          <w:numId w:val="7"/>
        </w:numPr>
        <w:ind w:leftChars="0"/>
        <w:contextualSpacing/>
        <w:jc w:val="left"/>
      </w:pPr>
      <w:r w:rsidRPr="00EE65C7">
        <w:t>本計画は運営開始年度における概算の収支計画を記載してください。金額の多寡を評価するものではなく、収支計画の妥当性及び持続可能な運営に対する考え方を審査するための資料として使用します。</w:t>
      </w:r>
    </w:p>
    <w:p w14:paraId="3EBC51B1" w14:textId="77777777" w:rsidR="00053848" w:rsidRDefault="00053848" w:rsidP="00053848">
      <w:r>
        <w:rPr>
          <w:rFonts w:hint="eastAsia"/>
        </w:rPr>
        <w:lastRenderedPageBreak/>
        <w:t>２．安定した運営に対する考え方</w:t>
      </w:r>
    </w:p>
    <w:p w14:paraId="5996BA8E" w14:textId="77777777" w:rsidR="00053848" w:rsidRDefault="00053848" w:rsidP="00053848">
      <w:r>
        <w:rPr>
          <w:rFonts w:hint="eastAsia"/>
        </w:rPr>
        <w:t xml:space="preserve">　次の事項について記載してください。</w:t>
      </w:r>
    </w:p>
    <w:tbl>
      <w:tblPr>
        <w:tblStyle w:val="a3"/>
        <w:tblW w:w="0" w:type="auto"/>
        <w:tblLook w:val="04A0" w:firstRow="1" w:lastRow="0" w:firstColumn="1" w:lastColumn="0" w:noHBand="0" w:noVBand="1"/>
      </w:tblPr>
      <w:tblGrid>
        <w:gridCol w:w="8494"/>
      </w:tblGrid>
      <w:tr w:rsidR="00053848" w14:paraId="15D0E54C" w14:textId="77777777" w:rsidTr="00DF746B">
        <w:tc>
          <w:tcPr>
            <w:tcW w:w="8494" w:type="dxa"/>
          </w:tcPr>
          <w:p w14:paraId="067FCFD4" w14:textId="186F222E" w:rsidR="00053848" w:rsidRDefault="005E64E9" w:rsidP="00DF746B">
            <w:r>
              <w:rPr>
                <w:rFonts w:hint="eastAsia"/>
              </w:rPr>
              <w:t xml:space="preserve">1 </w:t>
            </w:r>
            <w:r w:rsidR="00053848">
              <w:rPr>
                <w:rFonts w:hint="eastAsia"/>
              </w:rPr>
              <w:t>公定価格を基本財源とした運営に対する考え方</w:t>
            </w:r>
          </w:p>
          <w:p w14:paraId="70549D41" w14:textId="77777777" w:rsidR="00053848" w:rsidRPr="005E64E9" w:rsidRDefault="00053848" w:rsidP="00DF746B"/>
          <w:p w14:paraId="7921AB04" w14:textId="77777777" w:rsidR="00053848" w:rsidRDefault="00053848" w:rsidP="00DF746B"/>
          <w:p w14:paraId="1BAAA194" w14:textId="77777777" w:rsidR="00053848" w:rsidRDefault="00053848" w:rsidP="00DF746B"/>
          <w:p w14:paraId="7C057E9B" w14:textId="53E1019A" w:rsidR="00053848" w:rsidRDefault="005E64E9" w:rsidP="00DF746B">
            <w:r>
              <w:rPr>
                <w:rFonts w:hint="eastAsia"/>
              </w:rPr>
              <w:t xml:space="preserve">2 </w:t>
            </w:r>
            <w:r w:rsidR="00053848">
              <w:rPr>
                <w:rFonts w:hint="eastAsia"/>
              </w:rPr>
              <w:t>安定した財務運営を継続するための取組</w:t>
            </w:r>
          </w:p>
          <w:p w14:paraId="79D70A53" w14:textId="77777777" w:rsidR="00053848" w:rsidRPr="005E64E9" w:rsidRDefault="00053848" w:rsidP="00DF746B"/>
          <w:p w14:paraId="49B40278" w14:textId="77777777" w:rsidR="00053848" w:rsidRDefault="00053848" w:rsidP="00DF746B"/>
          <w:p w14:paraId="19CF9A3A" w14:textId="77777777" w:rsidR="00053848" w:rsidRDefault="00053848" w:rsidP="00DF746B"/>
          <w:p w14:paraId="4C5C545F" w14:textId="1D86B7D6" w:rsidR="00053848" w:rsidRDefault="005E64E9" w:rsidP="00DF746B">
            <w:r>
              <w:rPr>
                <w:rFonts w:hint="eastAsia"/>
              </w:rPr>
              <w:t xml:space="preserve">3 </w:t>
            </w:r>
            <w:r w:rsidR="00053848">
              <w:rPr>
                <w:rFonts w:hint="eastAsia"/>
              </w:rPr>
              <w:t>保育の質を維持しながら効率的な運営を行うための工夫</w:t>
            </w:r>
          </w:p>
          <w:p w14:paraId="0D1DAE49" w14:textId="77777777" w:rsidR="00053848" w:rsidRDefault="00053848" w:rsidP="00DF746B"/>
          <w:p w14:paraId="46B3DDF7" w14:textId="77777777" w:rsidR="00053848" w:rsidRDefault="00053848" w:rsidP="00DF746B"/>
          <w:p w14:paraId="7D573673" w14:textId="77777777" w:rsidR="00053848" w:rsidRDefault="00053848" w:rsidP="00DF746B"/>
        </w:tc>
      </w:tr>
    </w:tbl>
    <w:p w14:paraId="09F9507B" w14:textId="77777777" w:rsidR="00053848" w:rsidRDefault="00053848" w:rsidP="00053848"/>
    <w:p w14:paraId="3C91372E" w14:textId="77777777" w:rsidR="00053848" w:rsidRDefault="00053848" w:rsidP="00053848">
      <w:pPr>
        <w:widowControl/>
      </w:pPr>
      <w:r>
        <w:rPr>
          <w:rFonts w:hint="eastAsia"/>
        </w:rPr>
        <w:t>３．経営上のリスクへの対応</w:t>
      </w:r>
    </w:p>
    <w:p w14:paraId="29FEB7E7" w14:textId="77777777" w:rsidR="00053848" w:rsidRDefault="00053848" w:rsidP="00053848">
      <w:r>
        <w:rPr>
          <w:rFonts w:hint="eastAsia"/>
        </w:rPr>
        <w:t>次の事項について記載してください。</w:t>
      </w:r>
    </w:p>
    <w:tbl>
      <w:tblPr>
        <w:tblStyle w:val="a3"/>
        <w:tblW w:w="0" w:type="auto"/>
        <w:tblLook w:val="04A0" w:firstRow="1" w:lastRow="0" w:firstColumn="1" w:lastColumn="0" w:noHBand="0" w:noVBand="1"/>
      </w:tblPr>
      <w:tblGrid>
        <w:gridCol w:w="8494"/>
      </w:tblGrid>
      <w:tr w:rsidR="00053848" w14:paraId="5470CC33" w14:textId="77777777" w:rsidTr="00DF746B">
        <w:tc>
          <w:tcPr>
            <w:tcW w:w="8494" w:type="dxa"/>
          </w:tcPr>
          <w:p w14:paraId="2BE1EABE" w14:textId="621CF977" w:rsidR="00053848" w:rsidRDefault="005E64E9" w:rsidP="00DF746B">
            <w:r>
              <w:rPr>
                <w:rFonts w:hint="eastAsia"/>
              </w:rPr>
              <w:t xml:space="preserve">1 </w:t>
            </w:r>
            <w:r w:rsidR="00053848">
              <w:rPr>
                <w:rFonts w:hint="eastAsia"/>
              </w:rPr>
              <w:t>利用児童数の変動への対応</w:t>
            </w:r>
          </w:p>
          <w:p w14:paraId="14F73BFD" w14:textId="77777777" w:rsidR="00053848" w:rsidRPr="005E64E9" w:rsidRDefault="00053848" w:rsidP="00DF746B"/>
          <w:p w14:paraId="6BC51EE4" w14:textId="77777777" w:rsidR="00053848" w:rsidRDefault="00053848" w:rsidP="00DF746B"/>
          <w:p w14:paraId="043F03B2" w14:textId="77777777" w:rsidR="00053848" w:rsidRDefault="00053848" w:rsidP="00DF746B"/>
          <w:p w14:paraId="007D88AD" w14:textId="7251FF05" w:rsidR="00053848" w:rsidRDefault="005E64E9" w:rsidP="00DF746B">
            <w:r>
              <w:rPr>
                <w:rFonts w:hint="eastAsia"/>
              </w:rPr>
              <w:t xml:space="preserve">2 </w:t>
            </w:r>
            <w:r w:rsidR="00053848">
              <w:rPr>
                <w:rFonts w:hint="eastAsia"/>
              </w:rPr>
              <w:t>人件費の上昇への対応</w:t>
            </w:r>
          </w:p>
          <w:p w14:paraId="6AF1137C" w14:textId="77777777" w:rsidR="00053848" w:rsidRDefault="00053848" w:rsidP="00DF746B"/>
          <w:p w14:paraId="3D85768E" w14:textId="77777777" w:rsidR="00053848" w:rsidRDefault="00053848" w:rsidP="00DF746B"/>
          <w:p w14:paraId="44220A5D" w14:textId="77777777" w:rsidR="00053848" w:rsidRDefault="00053848" w:rsidP="00DF746B"/>
          <w:p w14:paraId="68F47763" w14:textId="2719EDBE" w:rsidR="00053848" w:rsidRDefault="005E64E9" w:rsidP="00DF746B">
            <w:r>
              <w:rPr>
                <w:rFonts w:hint="eastAsia"/>
              </w:rPr>
              <w:t xml:space="preserve">3 </w:t>
            </w:r>
            <w:r w:rsidR="00053848">
              <w:rPr>
                <w:rFonts w:hint="eastAsia"/>
              </w:rPr>
              <w:t>人材確保に要する経費への対応</w:t>
            </w:r>
          </w:p>
          <w:p w14:paraId="0594F67F" w14:textId="77777777" w:rsidR="00053848" w:rsidRPr="005E64E9" w:rsidRDefault="00053848" w:rsidP="00DF746B"/>
          <w:p w14:paraId="3EC11E55" w14:textId="77777777" w:rsidR="00053848" w:rsidRDefault="00053848" w:rsidP="00DF746B"/>
          <w:p w14:paraId="11B58590" w14:textId="77777777" w:rsidR="00053848" w:rsidRDefault="00053848" w:rsidP="00DF746B"/>
          <w:p w14:paraId="7BD1A140" w14:textId="0918CE69" w:rsidR="00053848" w:rsidRDefault="005E64E9" w:rsidP="00DF746B">
            <w:r>
              <w:rPr>
                <w:rFonts w:hint="eastAsia"/>
              </w:rPr>
              <w:t xml:space="preserve">4 </w:t>
            </w:r>
            <w:r w:rsidR="00053848">
              <w:rPr>
                <w:rFonts w:hint="eastAsia"/>
              </w:rPr>
              <w:t>その他、安定運営のための取組</w:t>
            </w:r>
          </w:p>
          <w:p w14:paraId="34242071" w14:textId="77777777" w:rsidR="00053848" w:rsidRPr="005E64E9" w:rsidRDefault="00053848" w:rsidP="00DF746B">
            <w:pPr>
              <w:widowControl/>
            </w:pPr>
          </w:p>
          <w:p w14:paraId="68FD6331" w14:textId="77777777" w:rsidR="00053848" w:rsidRDefault="00053848" w:rsidP="00DF746B">
            <w:pPr>
              <w:widowControl/>
            </w:pPr>
          </w:p>
          <w:p w14:paraId="5BD34E54" w14:textId="77777777" w:rsidR="00053848" w:rsidRDefault="00053848" w:rsidP="00DF746B">
            <w:pPr>
              <w:widowControl/>
            </w:pPr>
          </w:p>
        </w:tc>
      </w:tr>
    </w:tbl>
    <w:p w14:paraId="13772FFC" w14:textId="4BE9F4F3" w:rsidR="002F49F3" w:rsidRDefault="002F49F3" w:rsidP="005E64E9">
      <w:pPr>
        <w:wordWrap w:val="0"/>
        <w:overflowPunct w:val="0"/>
        <w:autoSpaceDE w:val="0"/>
        <w:autoSpaceDN w:val="0"/>
        <w:rPr>
          <w:sz w:val="22"/>
          <w:szCs w:val="24"/>
        </w:rPr>
      </w:pPr>
    </w:p>
    <w:p w14:paraId="6966FA06" w14:textId="77777777" w:rsidR="002F49F3" w:rsidRDefault="002F49F3">
      <w:pPr>
        <w:widowControl/>
        <w:jc w:val="left"/>
        <w:rPr>
          <w:sz w:val="22"/>
          <w:szCs w:val="24"/>
        </w:rPr>
      </w:pPr>
      <w:r>
        <w:rPr>
          <w:sz w:val="22"/>
          <w:szCs w:val="24"/>
        </w:rPr>
        <w:br w:type="page"/>
      </w:r>
    </w:p>
    <w:sectPr w:rsidR="002F49F3" w:rsidSect="00281715">
      <w:pgSz w:w="11906" w:h="16838" w:code="9"/>
      <w:pgMar w:top="1701" w:right="1701" w:bottom="1701" w:left="1701" w:header="851" w:footer="992" w:gutter="0"/>
      <w:cols w:space="425"/>
      <w:docGrid w:type="linesAndChars" w:linePitch="36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E99A" w14:textId="77777777" w:rsidR="00054AC2" w:rsidRDefault="00054AC2" w:rsidP="0006003F">
      <w:r>
        <w:separator/>
      </w:r>
    </w:p>
  </w:endnote>
  <w:endnote w:type="continuationSeparator" w:id="0">
    <w:p w14:paraId="7DACE1DB" w14:textId="77777777" w:rsidR="00054AC2" w:rsidRDefault="00054AC2" w:rsidP="0006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AB2F" w14:textId="77777777" w:rsidR="00054AC2" w:rsidRDefault="00054AC2" w:rsidP="0006003F">
      <w:r>
        <w:separator/>
      </w:r>
    </w:p>
  </w:footnote>
  <w:footnote w:type="continuationSeparator" w:id="0">
    <w:p w14:paraId="5473F041" w14:textId="77777777" w:rsidR="00054AC2" w:rsidRDefault="00054AC2" w:rsidP="00060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7B4F"/>
    <w:multiLevelType w:val="hybridMultilevel"/>
    <w:tmpl w:val="0B94ACBA"/>
    <w:lvl w:ilvl="0" w:tplc="D394523A">
      <w:start w:val="5"/>
      <w:numFmt w:val="bullet"/>
      <w:lvlText w:val="※"/>
      <w:lvlJc w:val="left"/>
      <w:pPr>
        <w:ind w:left="590" w:hanging="360"/>
      </w:pPr>
      <w:rPr>
        <w:rFonts w:ascii="ＭＳ 明朝" w:eastAsia="ＭＳ 明朝" w:hAnsi="ＭＳ 明朝" w:cs="Times New Roman" w:hint="eastAsia"/>
      </w:rPr>
    </w:lvl>
    <w:lvl w:ilvl="1" w:tplc="0409000B" w:tentative="1">
      <w:start w:val="1"/>
      <w:numFmt w:val="bullet"/>
      <w:lvlText w:val=""/>
      <w:lvlJc w:val="left"/>
      <w:pPr>
        <w:ind w:left="1110" w:hanging="440"/>
      </w:pPr>
      <w:rPr>
        <w:rFonts w:ascii="Wingdings" w:hAnsi="Wingdings" w:hint="default"/>
      </w:rPr>
    </w:lvl>
    <w:lvl w:ilvl="2" w:tplc="0409000D" w:tentative="1">
      <w:start w:val="1"/>
      <w:numFmt w:val="bullet"/>
      <w:lvlText w:val=""/>
      <w:lvlJc w:val="left"/>
      <w:pPr>
        <w:ind w:left="1550" w:hanging="440"/>
      </w:pPr>
      <w:rPr>
        <w:rFonts w:ascii="Wingdings" w:hAnsi="Wingdings" w:hint="default"/>
      </w:rPr>
    </w:lvl>
    <w:lvl w:ilvl="3" w:tplc="04090001" w:tentative="1">
      <w:start w:val="1"/>
      <w:numFmt w:val="bullet"/>
      <w:lvlText w:val=""/>
      <w:lvlJc w:val="left"/>
      <w:pPr>
        <w:ind w:left="1990" w:hanging="440"/>
      </w:pPr>
      <w:rPr>
        <w:rFonts w:ascii="Wingdings" w:hAnsi="Wingdings" w:hint="default"/>
      </w:rPr>
    </w:lvl>
    <w:lvl w:ilvl="4" w:tplc="0409000B" w:tentative="1">
      <w:start w:val="1"/>
      <w:numFmt w:val="bullet"/>
      <w:lvlText w:val=""/>
      <w:lvlJc w:val="left"/>
      <w:pPr>
        <w:ind w:left="2430" w:hanging="440"/>
      </w:pPr>
      <w:rPr>
        <w:rFonts w:ascii="Wingdings" w:hAnsi="Wingdings" w:hint="default"/>
      </w:rPr>
    </w:lvl>
    <w:lvl w:ilvl="5" w:tplc="0409000D" w:tentative="1">
      <w:start w:val="1"/>
      <w:numFmt w:val="bullet"/>
      <w:lvlText w:val=""/>
      <w:lvlJc w:val="left"/>
      <w:pPr>
        <w:ind w:left="2870" w:hanging="440"/>
      </w:pPr>
      <w:rPr>
        <w:rFonts w:ascii="Wingdings" w:hAnsi="Wingdings" w:hint="default"/>
      </w:rPr>
    </w:lvl>
    <w:lvl w:ilvl="6" w:tplc="04090001" w:tentative="1">
      <w:start w:val="1"/>
      <w:numFmt w:val="bullet"/>
      <w:lvlText w:val=""/>
      <w:lvlJc w:val="left"/>
      <w:pPr>
        <w:ind w:left="3310" w:hanging="440"/>
      </w:pPr>
      <w:rPr>
        <w:rFonts w:ascii="Wingdings" w:hAnsi="Wingdings" w:hint="default"/>
      </w:rPr>
    </w:lvl>
    <w:lvl w:ilvl="7" w:tplc="0409000B" w:tentative="1">
      <w:start w:val="1"/>
      <w:numFmt w:val="bullet"/>
      <w:lvlText w:val=""/>
      <w:lvlJc w:val="left"/>
      <w:pPr>
        <w:ind w:left="3750" w:hanging="440"/>
      </w:pPr>
      <w:rPr>
        <w:rFonts w:ascii="Wingdings" w:hAnsi="Wingdings" w:hint="default"/>
      </w:rPr>
    </w:lvl>
    <w:lvl w:ilvl="8" w:tplc="0409000D" w:tentative="1">
      <w:start w:val="1"/>
      <w:numFmt w:val="bullet"/>
      <w:lvlText w:val=""/>
      <w:lvlJc w:val="left"/>
      <w:pPr>
        <w:ind w:left="4190" w:hanging="440"/>
      </w:pPr>
      <w:rPr>
        <w:rFonts w:ascii="Wingdings" w:hAnsi="Wingdings" w:hint="default"/>
      </w:rPr>
    </w:lvl>
  </w:abstractNum>
  <w:abstractNum w:abstractNumId="1" w15:restartNumberingAfterBreak="0">
    <w:nsid w:val="2B0E043A"/>
    <w:multiLevelType w:val="hybridMultilevel"/>
    <w:tmpl w:val="866C6C52"/>
    <w:lvl w:ilvl="0" w:tplc="AF72134A">
      <w:start w:val="18"/>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2" w15:restartNumberingAfterBreak="0">
    <w:nsid w:val="48534F90"/>
    <w:multiLevelType w:val="hybridMultilevel"/>
    <w:tmpl w:val="3BA47C62"/>
    <w:lvl w:ilvl="0" w:tplc="131EC3C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DB55F48"/>
    <w:multiLevelType w:val="hybridMultilevel"/>
    <w:tmpl w:val="2D50A20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C6824E5"/>
    <w:multiLevelType w:val="hybridMultilevel"/>
    <w:tmpl w:val="0434B76A"/>
    <w:lvl w:ilvl="0" w:tplc="FDF441A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1EF20BF"/>
    <w:multiLevelType w:val="hybridMultilevel"/>
    <w:tmpl w:val="64B6F200"/>
    <w:lvl w:ilvl="0" w:tplc="2EACF18E">
      <w:start w:val="1"/>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6" w15:restartNumberingAfterBreak="0">
    <w:nsid w:val="721F6B98"/>
    <w:multiLevelType w:val="hybridMultilevel"/>
    <w:tmpl w:val="CD26ABC2"/>
    <w:lvl w:ilvl="0" w:tplc="04090001">
      <w:start w:val="1"/>
      <w:numFmt w:val="bullet"/>
      <w:lvlText w:val=""/>
      <w:lvlJc w:val="left"/>
      <w:pPr>
        <w:ind w:left="630" w:hanging="440"/>
      </w:pPr>
      <w:rPr>
        <w:rFonts w:ascii="Wingdings" w:hAnsi="Wingdings" w:hint="default"/>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num w:numId="1" w16cid:durableId="2033601600">
    <w:abstractNumId w:val="0"/>
  </w:num>
  <w:num w:numId="2" w16cid:durableId="1160149252">
    <w:abstractNumId w:val="1"/>
  </w:num>
  <w:num w:numId="3" w16cid:durableId="735400671">
    <w:abstractNumId w:val="6"/>
  </w:num>
  <w:num w:numId="4" w16cid:durableId="257447511">
    <w:abstractNumId w:val="5"/>
  </w:num>
  <w:num w:numId="5" w16cid:durableId="394134105">
    <w:abstractNumId w:val="3"/>
  </w:num>
  <w:num w:numId="6" w16cid:durableId="184753156">
    <w:abstractNumId w:val="4"/>
  </w:num>
  <w:num w:numId="7" w16cid:durableId="1478450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840"/>
  <w:drawingGridHorizontalSpacing w:val="241"/>
  <w:drawingGridVerticalSpacing w:val="41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24"/>
    <w:rsid w:val="000060D7"/>
    <w:rsid w:val="0001462F"/>
    <w:rsid w:val="000218B3"/>
    <w:rsid w:val="0003730D"/>
    <w:rsid w:val="00037CDD"/>
    <w:rsid w:val="000425C0"/>
    <w:rsid w:val="00053848"/>
    <w:rsid w:val="00054AC2"/>
    <w:rsid w:val="0006003F"/>
    <w:rsid w:val="00063443"/>
    <w:rsid w:val="00075621"/>
    <w:rsid w:val="00083437"/>
    <w:rsid w:val="000C05BE"/>
    <w:rsid w:val="000D1894"/>
    <w:rsid w:val="000E798E"/>
    <w:rsid w:val="000E79B4"/>
    <w:rsid w:val="001070D3"/>
    <w:rsid w:val="00126599"/>
    <w:rsid w:val="0013307B"/>
    <w:rsid w:val="00165D36"/>
    <w:rsid w:val="001837EA"/>
    <w:rsid w:val="00184E31"/>
    <w:rsid w:val="00186FBA"/>
    <w:rsid w:val="00193A41"/>
    <w:rsid w:val="00195B56"/>
    <w:rsid w:val="001A3B8D"/>
    <w:rsid w:val="001B1324"/>
    <w:rsid w:val="001F0AC4"/>
    <w:rsid w:val="001F3EC1"/>
    <w:rsid w:val="002065C5"/>
    <w:rsid w:val="00227D72"/>
    <w:rsid w:val="0024518B"/>
    <w:rsid w:val="0026298D"/>
    <w:rsid w:val="002651F3"/>
    <w:rsid w:val="00281715"/>
    <w:rsid w:val="0028665F"/>
    <w:rsid w:val="002901F5"/>
    <w:rsid w:val="00295C25"/>
    <w:rsid w:val="002A102D"/>
    <w:rsid w:val="002B2C47"/>
    <w:rsid w:val="002D531A"/>
    <w:rsid w:val="002D672D"/>
    <w:rsid w:val="002E30B5"/>
    <w:rsid w:val="002E4A00"/>
    <w:rsid w:val="002F1ABC"/>
    <w:rsid w:val="002F49F3"/>
    <w:rsid w:val="002F5D6D"/>
    <w:rsid w:val="00321D22"/>
    <w:rsid w:val="003220E3"/>
    <w:rsid w:val="003417C0"/>
    <w:rsid w:val="003459FD"/>
    <w:rsid w:val="0035370B"/>
    <w:rsid w:val="00356694"/>
    <w:rsid w:val="003600D5"/>
    <w:rsid w:val="003700F6"/>
    <w:rsid w:val="00375941"/>
    <w:rsid w:val="003858F4"/>
    <w:rsid w:val="003937EF"/>
    <w:rsid w:val="00405422"/>
    <w:rsid w:val="00420B2A"/>
    <w:rsid w:val="00453A99"/>
    <w:rsid w:val="00487CD3"/>
    <w:rsid w:val="004A1B55"/>
    <w:rsid w:val="004D4C04"/>
    <w:rsid w:val="004D4F75"/>
    <w:rsid w:val="004F6A8E"/>
    <w:rsid w:val="00502601"/>
    <w:rsid w:val="0050393C"/>
    <w:rsid w:val="005074D2"/>
    <w:rsid w:val="00510104"/>
    <w:rsid w:val="00520AB0"/>
    <w:rsid w:val="005534E8"/>
    <w:rsid w:val="00563FBF"/>
    <w:rsid w:val="00564770"/>
    <w:rsid w:val="00567FD7"/>
    <w:rsid w:val="00572B44"/>
    <w:rsid w:val="00592365"/>
    <w:rsid w:val="00595A2D"/>
    <w:rsid w:val="005B4A01"/>
    <w:rsid w:val="005B5EB0"/>
    <w:rsid w:val="005C1FBB"/>
    <w:rsid w:val="005C7B18"/>
    <w:rsid w:val="005C7CA0"/>
    <w:rsid w:val="005E417B"/>
    <w:rsid w:val="005E64E9"/>
    <w:rsid w:val="006559F7"/>
    <w:rsid w:val="006567C3"/>
    <w:rsid w:val="006666F9"/>
    <w:rsid w:val="006817CD"/>
    <w:rsid w:val="00683D32"/>
    <w:rsid w:val="00685D98"/>
    <w:rsid w:val="0069631C"/>
    <w:rsid w:val="006E69A5"/>
    <w:rsid w:val="006F53E2"/>
    <w:rsid w:val="0072120B"/>
    <w:rsid w:val="00757392"/>
    <w:rsid w:val="0076431E"/>
    <w:rsid w:val="00771738"/>
    <w:rsid w:val="00772D2B"/>
    <w:rsid w:val="00797A60"/>
    <w:rsid w:val="00797EFB"/>
    <w:rsid w:val="007E1455"/>
    <w:rsid w:val="007E4B5D"/>
    <w:rsid w:val="008107E5"/>
    <w:rsid w:val="00814EDD"/>
    <w:rsid w:val="00816690"/>
    <w:rsid w:val="00830497"/>
    <w:rsid w:val="008364B7"/>
    <w:rsid w:val="0084404E"/>
    <w:rsid w:val="008633B1"/>
    <w:rsid w:val="008635F1"/>
    <w:rsid w:val="00864530"/>
    <w:rsid w:val="00870110"/>
    <w:rsid w:val="00873F57"/>
    <w:rsid w:val="008814F0"/>
    <w:rsid w:val="008828AC"/>
    <w:rsid w:val="008864FB"/>
    <w:rsid w:val="008C0E39"/>
    <w:rsid w:val="008F5936"/>
    <w:rsid w:val="008F714A"/>
    <w:rsid w:val="00921544"/>
    <w:rsid w:val="00932A74"/>
    <w:rsid w:val="00943CBE"/>
    <w:rsid w:val="00956B4C"/>
    <w:rsid w:val="009701E2"/>
    <w:rsid w:val="00974BC2"/>
    <w:rsid w:val="00980416"/>
    <w:rsid w:val="00995DAD"/>
    <w:rsid w:val="00996CA8"/>
    <w:rsid w:val="009C7080"/>
    <w:rsid w:val="009D43DF"/>
    <w:rsid w:val="00A03682"/>
    <w:rsid w:val="00A23217"/>
    <w:rsid w:val="00A37BDF"/>
    <w:rsid w:val="00A42E65"/>
    <w:rsid w:val="00A4524D"/>
    <w:rsid w:val="00A50F1A"/>
    <w:rsid w:val="00A52543"/>
    <w:rsid w:val="00A54729"/>
    <w:rsid w:val="00A54A33"/>
    <w:rsid w:val="00A64649"/>
    <w:rsid w:val="00A759F4"/>
    <w:rsid w:val="00AA26B2"/>
    <w:rsid w:val="00AB134B"/>
    <w:rsid w:val="00AC3A13"/>
    <w:rsid w:val="00AC3DDE"/>
    <w:rsid w:val="00AE01DA"/>
    <w:rsid w:val="00B0719B"/>
    <w:rsid w:val="00B13A3A"/>
    <w:rsid w:val="00B14E6B"/>
    <w:rsid w:val="00B2666B"/>
    <w:rsid w:val="00B56789"/>
    <w:rsid w:val="00B75202"/>
    <w:rsid w:val="00B8132D"/>
    <w:rsid w:val="00BA2D9F"/>
    <w:rsid w:val="00BD704E"/>
    <w:rsid w:val="00BD7C18"/>
    <w:rsid w:val="00BF1858"/>
    <w:rsid w:val="00C0189B"/>
    <w:rsid w:val="00C35780"/>
    <w:rsid w:val="00C40735"/>
    <w:rsid w:val="00C5202B"/>
    <w:rsid w:val="00C57CA8"/>
    <w:rsid w:val="00C77819"/>
    <w:rsid w:val="00C82EA9"/>
    <w:rsid w:val="00CA74C3"/>
    <w:rsid w:val="00CB1BDF"/>
    <w:rsid w:val="00CC1817"/>
    <w:rsid w:val="00CE0E10"/>
    <w:rsid w:val="00CF6059"/>
    <w:rsid w:val="00D13718"/>
    <w:rsid w:val="00D24957"/>
    <w:rsid w:val="00D43A07"/>
    <w:rsid w:val="00D77F2D"/>
    <w:rsid w:val="00D941B3"/>
    <w:rsid w:val="00D95353"/>
    <w:rsid w:val="00D97AF5"/>
    <w:rsid w:val="00DB0149"/>
    <w:rsid w:val="00DC168D"/>
    <w:rsid w:val="00E13878"/>
    <w:rsid w:val="00E41555"/>
    <w:rsid w:val="00E46722"/>
    <w:rsid w:val="00E54035"/>
    <w:rsid w:val="00E6640B"/>
    <w:rsid w:val="00E73DDA"/>
    <w:rsid w:val="00E950DE"/>
    <w:rsid w:val="00EA054F"/>
    <w:rsid w:val="00EB3DD3"/>
    <w:rsid w:val="00EC2293"/>
    <w:rsid w:val="00EC34CA"/>
    <w:rsid w:val="00EF2A1D"/>
    <w:rsid w:val="00EF47DD"/>
    <w:rsid w:val="00F2489E"/>
    <w:rsid w:val="00F40BDB"/>
    <w:rsid w:val="00F43029"/>
    <w:rsid w:val="00F67620"/>
    <w:rsid w:val="00F67E92"/>
    <w:rsid w:val="00F812A8"/>
    <w:rsid w:val="00F8546B"/>
    <w:rsid w:val="00F87A4A"/>
    <w:rsid w:val="00F95048"/>
    <w:rsid w:val="00FC2365"/>
    <w:rsid w:val="00FE04E5"/>
    <w:rsid w:val="00FE2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919C3"/>
  <w15:chartTrackingRefBased/>
  <w15:docId w15:val="{8D8DCB64-8512-4A7D-BCCC-6964A735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7EF"/>
    <w:pPr>
      <w:widowControl w:val="0"/>
      <w:jc w:val="both"/>
    </w:pPr>
    <w:rPr>
      <w:rFonts w:ascii="Century" w:eastAsia="ＭＳ 明朝" w:hAnsi="Century"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1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C1FBB"/>
    <w:pPr>
      <w:jc w:val="center"/>
    </w:pPr>
    <w:rPr>
      <w:rFonts w:asciiTheme="minorHAnsi" w:eastAsiaTheme="minorEastAsia" w:hAnsiTheme="minorHAnsi" w:cstheme="minorBidi"/>
      <w:kern w:val="2"/>
    </w:rPr>
  </w:style>
  <w:style w:type="character" w:customStyle="1" w:styleId="a5">
    <w:name w:val="記 (文字)"/>
    <w:basedOn w:val="a0"/>
    <w:link w:val="a4"/>
    <w:uiPriority w:val="99"/>
    <w:rsid w:val="005C1FBB"/>
  </w:style>
  <w:style w:type="paragraph" w:styleId="a6">
    <w:name w:val="header"/>
    <w:basedOn w:val="a"/>
    <w:link w:val="a7"/>
    <w:uiPriority w:val="99"/>
    <w:unhideWhenUsed/>
    <w:rsid w:val="0006003F"/>
    <w:pPr>
      <w:tabs>
        <w:tab w:val="center" w:pos="4252"/>
        <w:tab w:val="right" w:pos="8504"/>
      </w:tabs>
      <w:snapToGrid w:val="0"/>
    </w:pPr>
  </w:style>
  <w:style w:type="character" w:customStyle="1" w:styleId="a7">
    <w:name w:val="ヘッダー (文字)"/>
    <w:basedOn w:val="a0"/>
    <w:link w:val="a6"/>
    <w:uiPriority w:val="99"/>
    <w:rsid w:val="0006003F"/>
    <w:rPr>
      <w:rFonts w:ascii="Century" w:eastAsia="ＭＳ 明朝" w:hAnsi="Century" w:cs="Times New Roman"/>
      <w:kern w:val="0"/>
    </w:rPr>
  </w:style>
  <w:style w:type="paragraph" w:styleId="a8">
    <w:name w:val="footer"/>
    <w:basedOn w:val="a"/>
    <w:link w:val="a9"/>
    <w:uiPriority w:val="99"/>
    <w:unhideWhenUsed/>
    <w:rsid w:val="0006003F"/>
    <w:pPr>
      <w:tabs>
        <w:tab w:val="center" w:pos="4252"/>
        <w:tab w:val="right" w:pos="8504"/>
      </w:tabs>
      <w:snapToGrid w:val="0"/>
    </w:pPr>
  </w:style>
  <w:style w:type="character" w:customStyle="1" w:styleId="a9">
    <w:name w:val="フッター (文字)"/>
    <w:basedOn w:val="a0"/>
    <w:link w:val="a8"/>
    <w:uiPriority w:val="99"/>
    <w:rsid w:val="0006003F"/>
    <w:rPr>
      <w:rFonts w:ascii="Century" w:eastAsia="ＭＳ 明朝" w:hAnsi="Century" w:cs="Times New Roman"/>
      <w:kern w:val="0"/>
    </w:rPr>
  </w:style>
  <w:style w:type="paragraph" w:styleId="aa">
    <w:name w:val="Balloon Text"/>
    <w:basedOn w:val="a"/>
    <w:link w:val="ab"/>
    <w:uiPriority w:val="99"/>
    <w:semiHidden/>
    <w:unhideWhenUsed/>
    <w:rsid w:val="00CB1BD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B1BDF"/>
    <w:rPr>
      <w:rFonts w:asciiTheme="majorHAnsi" w:eastAsiaTheme="majorEastAsia" w:hAnsiTheme="majorHAnsi" w:cstheme="majorBidi"/>
      <w:kern w:val="0"/>
      <w:sz w:val="18"/>
      <w:szCs w:val="18"/>
    </w:rPr>
  </w:style>
  <w:style w:type="paragraph" w:styleId="ac">
    <w:name w:val="Closing"/>
    <w:basedOn w:val="a"/>
    <w:link w:val="ad"/>
    <w:uiPriority w:val="99"/>
    <w:unhideWhenUsed/>
    <w:rsid w:val="00C35780"/>
    <w:pPr>
      <w:jc w:val="right"/>
    </w:pPr>
    <w:rPr>
      <w:rFonts w:ascii="ＭＳ 明朝" w:hAnsi="ＭＳ 明朝"/>
    </w:rPr>
  </w:style>
  <w:style w:type="character" w:customStyle="1" w:styleId="ad">
    <w:name w:val="結語 (文字)"/>
    <w:basedOn w:val="a0"/>
    <w:link w:val="ac"/>
    <w:uiPriority w:val="99"/>
    <w:rsid w:val="00C35780"/>
    <w:rPr>
      <w:rFonts w:ascii="ＭＳ 明朝" w:eastAsia="ＭＳ 明朝" w:hAnsi="ＭＳ 明朝" w:cs="Times New Roman"/>
      <w:kern w:val="0"/>
    </w:rPr>
  </w:style>
  <w:style w:type="character" w:styleId="ae">
    <w:name w:val="annotation reference"/>
    <w:basedOn w:val="a0"/>
    <w:uiPriority w:val="99"/>
    <w:semiHidden/>
    <w:unhideWhenUsed/>
    <w:rsid w:val="00510104"/>
    <w:rPr>
      <w:sz w:val="18"/>
      <w:szCs w:val="18"/>
    </w:rPr>
  </w:style>
  <w:style w:type="paragraph" w:styleId="af">
    <w:name w:val="annotation text"/>
    <w:basedOn w:val="a"/>
    <w:link w:val="af0"/>
    <w:uiPriority w:val="99"/>
    <w:unhideWhenUsed/>
    <w:rsid w:val="00510104"/>
    <w:pPr>
      <w:jc w:val="left"/>
    </w:pPr>
  </w:style>
  <w:style w:type="character" w:customStyle="1" w:styleId="af0">
    <w:name w:val="コメント文字列 (文字)"/>
    <w:basedOn w:val="a0"/>
    <w:link w:val="af"/>
    <w:uiPriority w:val="99"/>
    <w:rsid w:val="00510104"/>
    <w:rPr>
      <w:rFonts w:ascii="Century" w:eastAsia="ＭＳ 明朝" w:hAnsi="Century" w:cs="Times New Roman"/>
      <w:kern w:val="0"/>
    </w:rPr>
  </w:style>
  <w:style w:type="paragraph" w:styleId="af1">
    <w:name w:val="annotation subject"/>
    <w:basedOn w:val="af"/>
    <w:next w:val="af"/>
    <w:link w:val="af2"/>
    <w:uiPriority w:val="99"/>
    <w:semiHidden/>
    <w:unhideWhenUsed/>
    <w:rsid w:val="00510104"/>
    <w:rPr>
      <w:b/>
      <w:bCs/>
    </w:rPr>
  </w:style>
  <w:style w:type="character" w:customStyle="1" w:styleId="af2">
    <w:name w:val="コメント内容 (文字)"/>
    <w:basedOn w:val="af0"/>
    <w:link w:val="af1"/>
    <w:uiPriority w:val="99"/>
    <w:semiHidden/>
    <w:rsid w:val="00510104"/>
    <w:rPr>
      <w:rFonts w:ascii="Century" w:eastAsia="ＭＳ 明朝" w:hAnsi="Century" w:cs="Times New Roman"/>
      <w:b/>
      <w:bCs/>
      <w:kern w:val="0"/>
    </w:rPr>
  </w:style>
  <w:style w:type="character" w:styleId="af3">
    <w:name w:val="Hyperlink"/>
    <w:basedOn w:val="a0"/>
    <w:uiPriority w:val="99"/>
    <w:unhideWhenUsed/>
    <w:rsid w:val="0072120B"/>
    <w:rPr>
      <w:color w:val="0563C1" w:themeColor="hyperlink"/>
      <w:u w:val="single"/>
    </w:rPr>
  </w:style>
  <w:style w:type="character" w:styleId="af4">
    <w:name w:val="Unresolved Mention"/>
    <w:basedOn w:val="a0"/>
    <w:uiPriority w:val="99"/>
    <w:semiHidden/>
    <w:unhideWhenUsed/>
    <w:rsid w:val="0072120B"/>
    <w:rPr>
      <w:color w:val="605E5C"/>
      <w:shd w:val="clear" w:color="auto" w:fill="E1DFDD"/>
    </w:rPr>
  </w:style>
  <w:style w:type="paragraph" w:styleId="af5">
    <w:name w:val="List Paragraph"/>
    <w:basedOn w:val="a"/>
    <w:uiPriority w:val="34"/>
    <w:qFormat/>
    <w:rsid w:val="0050393C"/>
    <w:pPr>
      <w:ind w:leftChars="400" w:left="840"/>
    </w:pPr>
  </w:style>
  <w:style w:type="paragraph" w:customStyle="1" w:styleId="af6">
    <w:name w:val="項"/>
    <w:basedOn w:val="a"/>
    <w:uiPriority w:val="99"/>
    <w:rsid w:val="00F40BDB"/>
    <w:pPr>
      <w:wordWrap w:val="0"/>
      <w:overflowPunct w:val="0"/>
      <w:autoSpaceDE w:val="0"/>
      <w:autoSpaceDN w:val="0"/>
      <w:ind w:left="210" w:hanging="210"/>
    </w:pPr>
    <w:rPr>
      <w:rFonts w:ascii="ＭＳ 明朝"/>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344C8-65E6-4861-B74F-B041CABD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山口　宏二</cp:lastModifiedBy>
  <cp:revision>3</cp:revision>
  <cp:lastPrinted>2026-07-22T09:57:00Z</cp:lastPrinted>
  <dcterms:created xsi:type="dcterms:W3CDTF">2026-07-24T09:59:00Z</dcterms:created>
  <dcterms:modified xsi:type="dcterms:W3CDTF">2026-07-28T11:40:00Z</dcterms:modified>
</cp:coreProperties>
</file>